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7F" w:rsidRPr="0003117F" w:rsidRDefault="0003117F" w:rsidP="0003117F">
      <w:pPr>
        <w:spacing w:after="0" w:line="217" w:lineRule="atLeast"/>
        <w:jc w:val="both"/>
        <w:rPr>
          <w:rFonts w:ascii="Arial" w:eastAsia="Times New Roman" w:hAnsi="Arial" w:cs="Arial"/>
          <w:color w:val="000000"/>
          <w:sz w:val="18"/>
          <w:szCs w:val="18"/>
        </w:rPr>
      </w:pPr>
      <w:r>
        <w:rPr>
          <w:rFonts w:ascii="Arial" w:eastAsia="Times New Roman" w:hAnsi="Arial" w:cs="Arial"/>
          <w:noProof/>
          <w:color w:val="6A9CA8"/>
          <w:sz w:val="18"/>
          <w:szCs w:val="18"/>
        </w:rPr>
        <w:drawing>
          <wp:inline distT="0" distB="0" distL="0" distR="0">
            <wp:extent cx="6858000" cy="1760220"/>
            <wp:effectExtent l="19050" t="0" r="0" b="0"/>
            <wp:docPr id="1" name="Picture 1" descr="https://wikileaks.org/static/gfx/gifil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leaks.org/static/gfx/gifiles.jpg">
                      <a:hlinkClick r:id="rId4"/>
                    </pic:cNvPr>
                    <pic:cNvPicPr>
                      <a:picLocks noChangeAspect="1" noChangeArrowheads="1"/>
                    </pic:cNvPicPr>
                  </pic:nvPicPr>
                  <pic:blipFill>
                    <a:blip r:embed="rId5" cstate="print"/>
                    <a:srcRect/>
                    <a:stretch>
                      <a:fillRect/>
                    </a:stretch>
                  </pic:blipFill>
                  <pic:spPr bwMode="auto">
                    <a:xfrm>
                      <a:off x="0" y="0"/>
                      <a:ext cx="6858000" cy="1760220"/>
                    </a:xfrm>
                    <a:prstGeom prst="rect">
                      <a:avLst/>
                    </a:prstGeom>
                    <a:noFill/>
                    <a:ln w="9525">
                      <a:noFill/>
                      <a:miter lim="800000"/>
                      <a:headEnd/>
                      <a:tailEnd/>
                    </a:ln>
                  </pic:spPr>
                </pic:pic>
              </a:graphicData>
            </a:graphic>
          </wp:inline>
        </w:drawing>
      </w:r>
    </w:p>
    <w:p w:rsidR="0003117F" w:rsidRPr="0003117F" w:rsidRDefault="0003117F" w:rsidP="0003117F">
      <w:pPr>
        <w:spacing w:after="180" w:line="217" w:lineRule="atLeast"/>
        <w:ind w:firstLine="180"/>
        <w:jc w:val="both"/>
        <w:rPr>
          <w:rFonts w:ascii="Arial" w:eastAsia="Times New Roman" w:hAnsi="Arial" w:cs="Arial"/>
          <w:color w:val="222222"/>
          <w:sz w:val="18"/>
          <w:szCs w:val="18"/>
        </w:rPr>
      </w:pPr>
      <w:r w:rsidRPr="0003117F">
        <w:rPr>
          <w:rFonts w:ascii="Arial" w:eastAsia="Times New Roman" w:hAnsi="Arial" w:cs="Arial"/>
          <w:color w:val="222222"/>
          <w:sz w:val="18"/>
          <w:szCs w:val="18"/>
        </w:rPr>
        <w:t>On Monday February 27th, 2012, WikiLeaks began publishing</w:t>
      </w:r>
      <w:r w:rsidRPr="0003117F">
        <w:rPr>
          <w:rFonts w:ascii="Arial" w:eastAsia="Times New Roman" w:hAnsi="Arial" w:cs="Arial"/>
          <w:color w:val="222222"/>
          <w:sz w:val="18"/>
        </w:rPr>
        <w:t> </w:t>
      </w:r>
      <w:r w:rsidRPr="0003117F">
        <w:rPr>
          <w:rFonts w:ascii="Arial" w:eastAsia="Times New Roman" w:hAnsi="Arial" w:cs="Arial"/>
          <w:i/>
          <w:iCs/>
          <w:color w:val="222222"/>
          <w:sz w:val="18"/>
          <w:szCs w:val="18"/>
        </w:rPr>
        <w:t>The Global Intelligence Files</w:t>
      </w:r>
      <w:r w:rsidRPr="0003117F">
        <w:rPr>
          <w:rFonts w:ascii="Arial" w:eastAsia="Times New Roman" w:hAnsi="Arial" w:cs="Arial"/>
          <w:color w:val="222222"/>
          <w:sz w:val="18"/>
          <w:szCs w:val="18"/>
        </w:rPr>
        <w:t>, over five million e-mails from the Texas headquartered "global intelligence" company Stratfor. The e-mails date between July 2004 and late December 2011. They reveal the inner workings of a company that fronts as an intelligence publisher, but provides confidential intelligence services to large corporations, such as Bhopal's Dow Chemical Co., Lockheed Martin, Northrop Grumman, Raytheon and government agencies, including the US Department of Homeland Security, the US Marines and the US Defence Intelligence Agency. The emails show Stratfor's web of informers, pay-off structure, payment laundering techniques and psychological methods.</w:t>
      </w:r>
    </w:p>
    <w:p w:rsidR="0003117F" w:rsidRPr="0003117F" w:rsidRDefault="0003117F" w:rsidP="0003117F">
      <w:pPr>
        <w:spacing w:before="168" w:after="96" w:line="240" w:lineRule="auto"/>
        <w:ind w:right="144"/>
        <w:outlineLvl w:val="1"/>
        <w:rPr>
          <w:rFonts w:ascii="Arial" w:eastAsia="Times New Roman" w:hAnsi="Arial" w:cs="Arial"/>
          <w:b/>
          <w:bCs/>
          <w:color w:val="000000"/>
          <w:sz w:val="32"/>
          <w:szCs w:val="32"/>
        </w:rPr>
      </w:pPr>
      <w:r w:rsidRPr="0003117F">
        <w:rPr>
          <w:rFonts w:ascii="Arial" w:eastAsia="Times New Roman" w:hAnsi="Arial" w:cs="Arial"/>
          <w:b/>
          <w:bCs/>
          <w:color w:val="000000"/>
          <w:sz w:val="32"/>
          <w:szCs w:val="32"/>
        </w:rPr>
        <w:t>The Art of Naming Operations</w:t>
      </w:r>
    </w:p>
    <w:p w:rsidR="0003117F" w:rsidRPr="0003117F" w:rsidRDefault="0003117F" w:rsidP="0003117F">
      <w:pPr>
        <w:spacing w:after="180" w:line="217" w:lineRule="atLeast"/>
        <w:ind w:firstLine="180"/>
        <w:jc w:val="both"/>
        <w:rPr>
          <w:rFonts w:ascii="Arial" w:eastAsia="Times New Roman" w:hAnsi="Arial" w:cs="Arial"/>
          <w:color w:val="222222"/>
          <w:sz w:val="18"/>
          <w:szCs w:val="18"/>
        </w:rPr>
      </w:pPr>
      <w:r w:rsidRPr="0003117F">
        <w:rPr>
          <w:rFonts w:ascii="Arial" w:eastAsia="Times New Roman" w:hAnsi="Arial" w:cs="Arial"/>
          <w:color w:val="222222"/>
          <w:sz w:val="18"/>
          <w:szCs w:val="18"/>
        </w:rPr>
        <w:t>Released on 2013-02-13 00:00 GMT</w:t>
      </w:r>
    </w:p>
    <w:tbl>
      <w:tblPr>
        <w:tblW w:w="5000" w:type="pct"/>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4A0"/>
      </w:tblPr>
      <w:tblGrid>
        <w:gridCol w:w="2703"/>
        <w:gridCol w:w="6897"/>
      </w:tblGrid>
      <w:tr w:rsidR="0003117F" w:rsidRPr="0003117F" w:rsidTr="0003117F">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rPr>
                <w:rFonts w:ascii="Arial" w:eastAsia="Times New Roman" w:hAnsi="Arial" w:cs="Arial"/>
                <w:b/>
                <w:bCs/>
                <w:color w:val="000000"/>
                <w:sz w:val="18"/>
                <w:szCs w:val="18"/>
              </w:rPr>
            </w:pPr>
            <w:r w:rsidRPr="0003117F">
              <w:rPr>
                <w:rFonts w:ascii="Arial" w:eastAsia="Times New Roman" w:hAnsi="Arial" w:cs="Arial"/>
                <w:b/>
                <w:bCs/>
                <w:color w:val="000000"/>
                <w:sz w:val="18"/>
                <w:szCs w:val="18"/>
              </w:rPr>
              <w:t>Email-ID</w:t>
            </w:r>
          </w:p>
        </w:tc>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jc w:val="both"/>
              <w:rPr>
                <w:rFonts w:ascii="Arial" w:eastAsia="Times New Roman" w:hAnsi="Arial" w:cs="Arial"/>
                <w:color w:val="000000"/>
                <w:sz w:val="18"/>
                <w:szCs w:val="18"/>
              </w:rPr>
            </w:pPr>
            <w:r w:rsidRPr="0003117F">
              <w:rPr>
                <w:rFonts w:ascii="Arial" w:eastAsia="Times New Roman" w:hAnsi="Arial" w:cs="Arial"/>
                <w:color w:val="000000"/>
                <w:sz w:val="18"/>
                <w:szCs w:val="18"/>
              </w:rPr>
              <w:t>905633</w:t>
            </w:r>
          </w:p>
        </w:tc>
      </w:tr>
      <w:tr w:rsidR="0003117F" w:rsidRPr="0003117F" w:rsidTr="0003117F">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rPr>
                <w:rFonts w:ascii="Arial" w:eastAsia="Times New Roman" w:hAnsi="Arial" w:cs="Arial"/>
                <w:b/>
                <w:bCs/>
                <w:color w:val="000000"/>
                <w:sz w:val="18"/>
                <w:szCs w:val="18"/>
              </w:rPr>
            </w:pPr>
            <w:r w:rsidRPr="0003117F">
              <w:rPr>
                <w:rFonts w:ascii="Arial" w:eastAsia="Times New Roman" w:hAnsi="Arial" w:cs="Arial"/>
                <w:b/>
                <w:bCs/>
                <w:color w:val="000000"/>
                <w:sz w:val="18"/>
                <w:szCs w:val="18"/>
              </w:rPr>
              <w:t>Date</w:t>
            </w:r>
          </w:p>
        </w:tc>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jc w:val="both"/>
              <w:rPr>
                <w:rFonts w:ascii="Arial" w:eastAsia="Times New Roman" w:hAnsi="Arial" w:cs="Arial"/>
                <w:color w:val="000000"/>
                <w:sz w:val="18"/>
                <w:szCs w:val="18"/>
              </w:rPr>
            </w:pPr>
            <w:r w:rsidRPr="0003117F">
              <w:rPr>
                <w:rFonts w:ascii="Arial" w:eastAsia="Times New Roman" w:hAnsi="Arial" w:cs="Arial"/>
                <w:color w:val="000000"/>
                <w:sz w:val="18"/>
                <w:szCs w:val="18"/>
              </w:rPr>
              <w:t>2011-03-22 21:46:28</w:t>
            </w:r>
          </w:p>
        </w:tc>
      </w:tr>
      <w:tr w:rsidR="0003117F" w:rsidRPr="0003117F" w:rsidTr="0003117F">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rPr>
                <w:rFonts w:ascii="Arial" w:eastAsia="Times New Roman" w:hAnsi="Arial" w:cs="Arial"/>
                <w:b/>
                <w:bCs/>
                <w:color w:val="000000"/>
                <w:sz w:val="18"/>
                <w:szCs w:val="18"/>
              </w:rPr>
            </w:pPr>
            <w:r w:rsidRPr="0003117F">
              <w:rPr>
                <w:rFonts w:ascii="Arial" w:eastAsia="Times New Roman" w:hAnsi="Arial" w:cs="Arial"/>
                <w:b/>
                <w:bCs/>
                <w:color w:val="000000"/>
                <w:sz w:val="18"/>
                <w:szCs w:val="18"/>
              </w:rPr>
              <w:t>From</w:t>
            </w:r>
          </w:p>
        </w:tc>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jc w:val="both"/>
              <w:rPr>
                <w:rFonts w:ascii="Arial" w:eastAsia="Times New Roman" w:hAnsi="Arial" w:cs="Arial"/>
                <w:color w:val="000000"/>
                <w:sz w:val="18"/>
                <w:szCs w:val="18"/>
              </w:rPr>
            </w:pPr>
            <w:hyperlink r:id="rId6" w:history="1">
              <w:r w:rsidRPr="0003117F">
                <w:rPr>
                  <w:rFonts w:ascii="Arial" w:eastAsia="Times New Roman" w:hAnsi="Arial" w:cs="Arial"/>
                  <w:b/>
                  <w:bCs/>
                  <w:color w:val="84C384"/>
                  <w:sz w:val="24"/>
                  <w:szCs w:val="24"/>
                  <w:u w:val="single"/>
                </w:rPr>
                <w:t>burton@stratfor.com</w:t>
              </w:r>
            </w:hyperlink>
          </w:p>
        </w:tc>
      </w:tr>
      <w:tr w:rsidR="0003117F" w:rsidRPr="0003117F" w:rsidTr="0003117F">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rPr>
                <w:rFonts w:ascii="Arial" w:eastAsia="Times New Roman" w:hAnsi="Arial" w:cs="Arial"/>
                <w:b/>
                <w:bCs/>
                <w:color w:val="000000"/>
                <w:sz w:val="18"/>
                <w:szCs w:val="18"/>
              </w:rPr>
            </w:pPr>
            <w:r w:rsidRPr="0003117F">
              <w:rPr>
                <w:rFonts w:ascii="Arial" w:eastAsia="Times New Roman" w:hAnsi="Arial" w:cs="Arial"/>
                <w:b/>
                <w:bCs/>
                <w:color w:val="000000"/>
                <w:sz w:val="18"/>
                <w:szCs w:val="18"/>
              </w:rPr>
              <w:t>To</w:t>
            </w:r>
          </w:p>
        </w:tc>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jc w:val="both"/>
              <w:rPr>
                <w:rFonts w:ascii="Arial" w:eastAsia="Times New Roman" w:hAnsi="Arial" w:cs="Arial"/>
                <w:color w:val="000000"/>
                <w:sz w:val="18"/>
                <w:szCs w:val="18"/>
              </w:rPr>
            </w:pPr>
            <w:hyperlink r:id="rId7" w:history="1">
              <w:r w:rsidRPr="0003117F">
                <w:rPr>
                  <w:rFonts w:ascii="Arial" w:eastAsia="Times New Roman" w:hAnsi="Arial" w:cs="Arial"/>
                  <w:b/>
                  <w:bCs/>
                  <w:color w:val="84C384"/>
                  <w:sz w:val="24"/>
                  <w:szCs w:val="24"/>
                  <w:u w:val="single"/>
                </w:rPr>
                <w:t>analysts@stratfor.com</w:t>
              </w:r>
            </w:hyperlink>
          </w:p>
        </w:tc>
      </w:tr>
      <w:tr w:rsidR="0003117F" w:rsidRPr="0003117F" w:rsidTr="0003117F">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rPr>
                <w:rFonts w:ascii="Arial" w:eastAsia="Times New Roman" w:hAnsi="Arial" w:cs="Arial"/>
                <w:b/>
                <w:bCs/>
                <w:color w:val="000000"/>
                <w:sz w:val="18"/>
                <w:szCs w:val="18"/>
              </w:rPr>
            </w:pPr>
            <w:r w:rsidRPr="0003117F">
              <w:rPr>
                <w:rFonts w:ascii="Arial" w:eastAsia="Times New Roman" w:hAnsi="Arial" w:cs="Arial"/>
                <w:b/>
                <w:bCs/>
                <w:color w:val="000000"/>
                <w:sz w:val="18"/>
                <w:szCs w:val="18"/>
              </w:rPr>
              <w:t>List-Name</w:t>
            </w:r>
          </w:p>
        </w:tc>
        <w:tc>
          <w:tcPr>
            <w:tcW w:w="0" w:type="auto"/>
            <w:tcBorders>
              <w:top w:val="single" w:sz="4" w:space="0" w:color="AAAAAA"/>
              <w:left w:val="single" w:sz="4" w:space="0" w:color="AAAAAA"/>
              <w:bottom w:val="single" w:sz="4" w:space="0" w:color="AAAAAA"/>
              <w:right w:val="single" w:sz="4" w:space="0" w:color="AAAAAA"/>
            </w:tcBorders>
            <w:tcMar>
              <w:top w:w="120" w:type="dxa"/>
              <w:left w:w="120" w:type="dxa"/>
              <w:bottom w:w="120" w:type="dxa"/>
              <w:right w:w="120" w:type="dxa"/>
            </w:tcMar>
            <w:vAlign w:val="center"/>
            <w:hideMark/>
          </w:tcPr>
          <w:p w:rsidR="0003117F" w:rsidRPr="0003117F" w:rsidRDefault="0003117F" w:rsidP="0003117F">
            <w:pPr>
              <w:spacing w:after="0" w:line="217" w:lineRule="atLeast"/>
              <w:jc w:val="both"/>
              <w:rPr>
                <w:rFonts w:ascii="Arial" w:eastAsia="Times New Roman" w:hAnsi="Arial" w:cs="Arial"/>
                <w:color w:val="000000"/>
                <w:sz w:val="18"/>
                <w:szCs w:val="18"/>
              </w:rPr>
            </w:pPr>
            <w:hyperlink r:id="rId8" w:history="1">
              <w:r w:rsidRPr="0003117F">
                <w:rPr>
                  <w:rFonts w:ascii="Arial" w:eastAsia="Times New Roman" w:hAnsi="Arial" w:cs="Arial"/>
                  <w:b/>
                  <w:bCs/>
                  <w:color w:val="84C384"/>
                  <w:sz w:val="24"/>
                  <w:szCs w:val="24"/>
                  <w:u w:val="single"/>
                </w:rPr>
                <w:t>analysts@stratfor.com</w:t>
              </w:r>
            </w:hyperlink>
          </w:p>
        </w:tc>
      </w:tr>
    </w:tbl>
    <w:p w:rsidR="0003117F" w:rsidRDefault="0003117F" w:rsidP="0003117F">
      <w:pPr>
        <w:spacing w:after="0" w:line="217" w:lineRule="atLeast"/>
        <w:jc w:val="center"/>
        <w:rPr>
          <w:rFonts w:ascii="Arial" w:eastAsia="Times New Roman" w:hAnsi="Arial" w:cs="Arial"/>
          <w:color w:val="000000"/>
          <w:sz w:val="18"/>
          <w:szCs w:val="18"/>
        </w:rPr>
      </w:pPr>
      <w:hyperlink r:id="rId9" w:history="1">
        <w:r w:rsidRPr="0003117F">
          <w:rPr>
            <w:rFonts w:ascii="Arial" w:eastAsia="Times New Roman" w:hAnsi="Arial" w:cs="Arial"/>
            <w:b/>
            <w:bCs/>
            <w:color w:val="84C384"/>
            <w:sz w:val="24"/>
            <w:szCs w:val="24"/>
            <w:u w:val="single"/>
          </w:rPr>
          <w:t>http://www.carlisle.army.mil/usawc/parameters/Articles/1995/sieminsk.htm</w:t>
        </w:r>
      </w:hyperlink>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GREGORY C. SIEMINSKI</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&gt;From /Parameters/, Autumn 1995, pp. 81-98.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r>
    </w:p>
    <w:p w:rsidR="0003117F" w:rsidRPr="0003117F" w:rsidRDefault="0003117F" w:rsidP="0003117F">
      <w:pPr>
        <w:spacing w:after="0" w:line="217" w:lineRule="atLeast"/>
        <w:jc w:val="center"/>
        <w:rPr>
          <w:rFonts w:ascii="Arial" w:eastAsia="Times New Roman" w:hAnsi="Arial" w:cs="Arial"/>
          <w:color w:val="000000"/>
          <w:sz w:val="18"/>
          <w:szCs w:val="18"/>
        </w:rPr>
      </w:pPr>
      <w:r w:rsidRPr="0003117F">
        <w:rPr>
          <w:rFonts w:ascii="Arial" w:eastAsia="Times New Roman" w:hAnsi="Arial" w:cs="Arial"/>
          <w:color w:val="000000"/>
          <w:sz w:val="18"/>
          <w:szCs w:val="18"/>
        </w:rPr>
        <w:t>Shortly after word spread among key military leaders that President Bush</w:t>
      </w:r>
      <w:r w:rsidRPr="0003117F">
        <w:rPr>
          <w:rFonts w:ascii="Arial" w:eastAsia="Times New Roman" w:hAnsi="Arial" w:cs="Arial"/>
          <w:color w:val="000000"/>
          <w:sz w:val="18"/>
          <w:szCs w:val="18"/>
        </w:rPr>
        <w:br/>
        <w:t>had ordered the invasion of Panama, Lieutenant General Thomas Kelly,</w:t>
      </w:r>
      <w:r w:rsidRPr="0003117F">
        <w:rPr>
          <w:rFonts w:ascii="Arial" w:eastAsia="Times New Roman" w:hAnsi="Arial" w:cs="Arial"/>
          <w:color w:val="000000"/>
          <w:sz w:val="18"/>
          <w:szCs w:val="18"/>
        </w:rPr>
        <w:br/>
        <w:t>Operations Officer on the Joint Staff, received a call from General</w:t>
      </w:r>
      <w:r w:rsidRPr="0003117F">
        <w:rPr>
          <w:rFonts w:ascii="Arial" w:eastAsia="Times New Roman" w:hAnsi="Arial" w:cs="Arial"/>
          <w:color w:val="000000"/>
          <w:sz w:val="18"/>
          <w:szCs w:val="18"/>
        </w:rPr>
        <w:br/>
        <w:t>James Lindsay, Commander-in-Chief (CINC), Special Operations Command.</w:t>
      </w:r>
      <w:r w:rsidRPr="0003117F">
        <w:rPr>
          <w:rFonts w:ascii="Arial" w:eastAsia="Times New Roman" w:hAnsi="Arial" w:cs="Arial"/>
          <w:color w:val="000000"/>
          <w:sz w:val="18"/>
          <w:szCs w:val="18"/>
        </w:rPr>
        <w:br/>
        <w:t>His call did not concern some last-minute change in the invasion plan;</w:t>
      </w:r>
      <w:r w:rsidRPr="0003117F">
        <w:rPr>
          <w:rFonts w:ascii="Arial" w:eastAsia="Times New Roman" w:hAnsi="Arial" w:cs="Arial"/>
          <w:color w:val="000000"/>
          <w:sz w:val="18"/>
          <w:szCs w:val="18"/>
        </w:rPr>
        <w:br/>
        <w:t>rather, it concerned a seemingly insignificant detail of the operation:</w:t>
      </w:r>
      <w:r w:rsidRPr="0003117F">
        <w:rPr>
          <w:rFonts w:ascii="Arial" w:eastAsia="Times New Roman" w:hAnsi="Arial" w:cs="Arial"/>
          <w:color w:val="000000"/>
          <w:sz w:val="18"/>
          <w:szCs w:val="18"/>
        </w:rPr>
        <w:br/>
        <w:t>its name. "Do you want your grandchildren to say you were in Blue</w:t>
      </w:r>
      <w:r w:rsidRPr="0003117F">
        <w:rPr>
          <w:rFonts w:ascii="Arial" w:eastAsia="Times New Roman" w:hAnsi="Arial" w:cs="Arial"/>
          <w:color w:val="000000"/>
          <w:sz w:val="18"/>
          <w:szCs w:val="18"/>
        </w:rPr>
        <w:br/>
        <w:t>Spoon?" he asked.[1] Lieutenant General Kelly agreed that the name</w:t>
      </w:r>
      <w:r w:rsidRPr="0003117F">
        <w:rPr>
          <w:rFonts w:ascii="Arial" w:eastAsia="Times New Roman" w:hAnsi="Arial" w:cs="Arial"/>
          <w:color w:val="000000"/>
          <w:sz w:val="18"/>
          <w:szCs w:val="18"/>
        </w:rPr>
        <w:br/>
        <w:t>should be changed. After hanging up the phone, General Kelly discussed</w:t>
      </w:r>
      <w:r w:rsidRPr="0003117F">
        <w:rPr>
          <w:rFonts w:ascii="Arial" w:eastAsia="Times New Roman" w:hAnsi="Arial" w:cs="Arial"/>
          <w:color w:val="000000"/>
          <w:sz w:val="18"/>
          <w:szCs w:val="18"/>
        </w:rPr>
        <w:br/>
        <w:t>alternatives with his deputy for current operations, Brigadier General</w:t>
      </w:r>
      <w:r w:rsidRPr="0003117F">
        <w:rPr>
          <w:rFonts w:ascii="Arial" w:eastAsia="Times New Roman" w:hAnsi="Arial" w:cs="Arial"/>
          <w:color w:val="000000"/>
          <w:sz w:val="18"/>
          <w:szCs w:val="18"/>
        </w:rPr>
        <w:br/>
        <w:t>Joe Lopez.</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br/>
        <w:t>"How about Just Action?" Kelly offered.</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"How about Just Cause?" Lopez shot back.[2]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So was born the recent trend in nicknaming operations. Since 1989, major</w:t>
      </w:r>
      <w:r w:rsidRPr="0003117F">
        <w:rPr>
          <w:rFonts w:ascii="Arial" w:eastAsia="Times New Roman" w:hAnsi="Arial" w:cs="Arial"/>
          <w:color w:val="000000"/>
          <w:sz w:val="18"/>
          <w:szCs w:val="18"/>
        </w:rPr>
        <w:br/>
        <w:t>US military operations have been nicknamed with an eye toward shaping</w:t>
      </w:r>
      <w:r w:rsidRPr="0003117F">
        <w:rPr>
          <w:rFonts w:ascii="Arial" w:eastAsia="Times New Roman" w:hAnsi="Arial" w:cs="Arial"/>
          <w:color w:val="000000"/>
          <w:sz w:val="18"/>
          <w:szCs w:val="18"/>
        </w:rPr>
        <w:br/>
        <w:t>domestic and international perceptions about the activities they</w:t>
      </w:r>
      <w:r w:rsidRPr="0003117F">
        <w:rPr>
          <w:rFonts w:ascii="Arial" w:eastAsia="Times New Roman" w:hAnsi="Arial" w:cs="Arial"/>
          <w:color w:val="000000"/>
          <w:sz w:val="18"/>
          <w:szCs w:val="18"/>
        </w:rPr>
        <w:br/>
        <w:t>describe.[3] Operation Just Cause is only the most obvious example of</w:t>
      </w:r>
      <w:r w:rsidRPr="0003117F">
        <w:rPr>
          <w:rFonts w:ascii="Arial" w:eastAsia="Times New Roman" w:hAnsi="Arial" w:cs="Arial"/>
          <w:color w:val="000000"/>
          <w:sz w:val="18"/>
          <w:szCs w:val="18"/>
        </w:rPr>
        <w:br/>
        <w:t>this phenomenon. From names that stress an operation's humanitarian</w:t>
      </w:r>
      <w:r w:rsidRPr="0003117F">
        <w:rPr>
          <w:rFonts w:ascii="Arial" w:eastAsia="Times New Roman" w:hAnsi="Arial" w:cs="Arial"/>
          <w:color w:val="000000"/>
          <w:sz w:val="18"/>
          <w:szCs w:val="18"/>
        </w:rPr>
        <w:br/>
        <w:t>focus, like Operation Provide Comfort in Turkey, to ones that stress an</w:t>
      </w:r>
      <w:r w:rsidRPr="0003117F">
        <w:rPr>
          <w:rFonts w:ascii="Arial" w:eastAsia="Times New Roman" w:hAnsi="Arial" w:cs="Arial"/>
          <w:color w:val="000000"/>
          <w:sz w:val="18"/>
          <w:szCs w:val="18"/>
        </w:rPr>
        <w:br/>
        <w:t>operation's restoration of democratic authority, like Operation Uphold</w:t>
      </w:r>
      <w:r w:rsidRPr="0003117F">
        <w:rPr>
          <w:rFonts w:ascii="Arial" w:eastAsia="Times New Roman" w:hAnsi="Arial" w:cs="Arial"/>
          <w:color w:val="000000"/>
          <w:sz w:val="18"/>
          <w:szCs w:val="18"/>
        </w:rPr>
        <w:br/>
        <w:t>Democracy in Haiti, it is evident that the military has begun to</w:t>
      </w:r>
      <w:r w:rsidRPr="0003117F">
        <w:rPr>
          <w:rFonts w:ascii="Arial" w:eastAsia="Times New Roman" w:hAnsi="Arial" w:cs="Arial"/>
          <w:color w:val="000000"/>
          <w:sz w:val="18"/>
          <w:szCs w:val="18"/>
        </w:rPr>
        <w:br/>
        <w:t>recognize the power of names in waging a public relations campaign, and</w:t>
      </w:r>
      <w:r w:rsidRPr="0003117F">
        <w:rPr>
          <w:rFonts w:ascii="Arial" w:eastAsia="Times New Roman" w:hAnsi="Arial" w:cs="Arial"/>
          <w:color w:val="000000"/>
          <w:sz w:val="18"/>
          <w:szCs w:val="18"/>
        </w:rPr>
        <w:br/>
        <w:t>the significance of winning that campaign to the overall effort. As</w:t>
      </w:r>
      <w:r w:rsidRPr="0003117F">
        <w:rPr>
          <w:rFonts w:ascii="Arial" w:eastAsia="Times New Roman" w:hAnsi="Arial" w:cs="Arial"/>
          <w:color w:val="000000"/>
          <w:sz w:val="18"/>
          <w:szCs w:val="18"/>
        </w:rPr>
        <w:br/>
        <w:t>Major General Charles McClain, Chief of Public Affairs for the Army, has</w:t>
      </w:r>
      <w:r w:rsidRPr="0003117F">
        <w:rPr>
          <w:rFonts w:ascii="Arial" w:eastAsia="Times New Roman" w:hAnsi="Arial" w:cs="Arial"/>
          <w:color w:val="000000"/>
          <w:sz w:val="18"/>
          <w:szCs w:val="18"/>
        </w:rPr>
        <w:br/>
        <w:t>recently written, "the perception of an operation can be as important to</w:t>
      </w:r>
      <w:r w:rsidRPr="0003117F">
        <w:rPr>
          <w:rFonts w:ascii="Arial" w:eastAsia="Times New Roman" w:hAnsi="Arial" w:cs="Arial"/>
          <w:color w:val="000000"/>
          <w:sz w:val="18"/>
          <w:szCs w:val="18"/>
        </w:rPr>
        <w:br/>
        <w:t>success as the execution of that operation."[4] Professor Ray Eldon</w:t>
      </w:r>
      <w:r w:rsidRPr="0003117F">
        <w:rPr>
          <w:rFonts w:ascii="Arial" w:eastAsia="Times New Roman" w:hAnsi="Arial" w:cs="Arial"/>
          <w:color w:val="000000"/>
          <w:sz w:val="18"/>
          <w:szCs w:val="18"/>
        </w:rPr>
        <w:br/>
        <w:t>Hiebert, in a piece titled, "Public Relations as a Weapon of Modern</w:t>
      </w:r>
      <w:r w:rsidRPr="0003117F">
        <w:rPr>
          <w:rFonts w:ascii="Arial" w:eastAsia="Times New Roman" w:hAnsi="Arial" w:cs="Arial"/>
          <w:color w:val="000000"/>
          <w:sz w:val="18"/>
          <w:szCs w:val="18"/>
        </w:rPr>
        <w:br/>
        <w:t>War," elaborates on that view: "The effective use of words and media</w:t>
      </w:r>
      <w:r w:rsidRPr="0003117F">
        <w:rPr>
          <w:rFonts w:ascii="Arial" w:eastAsia="Times New Roman" w:hAnsi="Arial" w:cs="Arial"/>
          <w:color w:val="000000"/>
          <w:sz w:val="18"/>
          <w:szCs w:val="18"/>
        </w:rPr>
        <w:br/>
        <w:t>today . . . is just as important as the effective use of bullets and</w:t>
      </w:r>
      <w:r w:rsidRPr="0003117F">
        <w:rPr>
          <w:rFonts w:ascii="Arial" w:eastAsia="Times New Roman" w:hAnsi="Arial" w:cs="Arial"/>
          <w:color w:val="000000"/>
          <w:sz w:val="18"/>
          <w:szCs w:val="18"/>
        </w:rPr>
        <w:br/>
        <w:t>bombs. In the end, it is no longer enough just to be strong. Now it is</w:t>
      </w:r>
      <w:r w:rsidRPr="0003117F">
        <w:rPr>
          <w:rFonts w:ascii="Arial" w:eastAsia="Times New Roman" w:hAnsi="Arial" w:cs="Arial"/>
          <w:color w:val="000000"/>
          <w:sz w:val="18"/>
          <w:szCs w:val="18"/>
        </w:rPr>
        <w:br/>
        <w:t>necessary to communicate. To win a war today government not only has to</w:t>
      </w:r>
      <w:r w:rsidRPr="0003117F">
        <w:rPr>
          <w:rFonts w:ascii="Arial" w:eastAsia="Times New Roman" w:hAnsi="Arial" w:cs="Arial"/>
          <w:color w:val="000000"/>
          <w:sz w:val="18"/>
          <w:szCs w:val="18"/>
        </w:rPr>
        <w:br/>
        <w:t>win on the battlefield, it must also win the minds of its public."[5]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Like any aspect of operational planning, the job of naming operations</w:t>
      </w:r>
      <w:r w:rsidRPr="0003117F">
        <w:rPr>
          <w:rFonts w:ascii="Arial" w:eastAsia="Times New Roman" w:hAnsi="Arial" w:cs="Arial"/>
          <w:color w:val="000000"/>
          <w:sz w:val="18"/>
          <w:szCs w:val="18"/>
        </w:rPr>
        <w:br/>
        <w:t>initially falls to mid-level staff officers in Defense Department</w:t>
      </w:r>
      <w:r w:rsidRPr="0003117F">
        <w:rPr>
          <w:rFonts w:ascii="Arial" w:eastAsia="Times New Roman" w:hAnsi="Arial" w:cs="Arial"/>
          <w:color w:val="000000"/>
          <w:sz w:val="18"/>
          <w:szCs w:val="18"/>
        </w:rPr>
        <w:br/>
        <w:t>components, agencies, and unified and specified commands, to which the</w:t>
      </w:r>
      <w:r w:rsidRPr="0003117F">
        <w:rPr>
          <w:rFonts w:ascii="Arial" w:eastAsia="Times New Roman" w:hAnsi="Arial" w:cs="Arial"/>
          <w:color w:val="000000"/>
          <w:sz w:val="18"/>
          <w:szCs w:val="18"/>
        </w:rPr>
        <w:br/>
        <w:t>Joint Chiefs of Staff have delegated considerable freedom in the naming</w:t>
      </w:r>
      <w:r w:rsidRPr="0003117F">
        <w:rPr>
          <w:rFonts w:ascii="Arial" w:eastAsia="Times New Roman" w:hAnsi="Arial" w:cs="Arial"/>
          <w:color w:val="000000"/>
          <w:sz w:val="18"/>
          <w:szCs w:val="18"/>
        </w:rPr>
        <w:br/>
        <w:t>of operations. Because nicknames help determine the way operations are</w:t>
      </w:r>
      <w:r w:rsidRPr="0003117F">
        <w:rPr>
          <w:rFonts w:ascii="Arial" w:eastAsia="Times New Roman" w:hAnsi="Arial" w:cs="Arial"/>
          <w:color w:val="000000"/>
          <w:sz w:val="18"/>
          <w:szCs w:val="18"/>
        </w:rPr>
        <w:br/>
        <w:t>perceived, joint staff officers must develop not only their skill as</w:t>
      </w:r>
      <w:r w:rsidRPr="0003117F">
        <w:rPr>
          <w:rFonts w:ascii="Arial" w:eastAsia="Times New Roman" w:hAnsi="Arial" w:cs="Arial"/>
          <w:color w:val="000000"/>
          <w:sz w:val="18"/>
          <w:szCs w:val="18"/>
        </w:rPr>
        <w:br/>
        <w:t>operational artists but also their art as operation namers.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An appreciation for the art of doing anything is best gained from</w:t>
      </w:r>
      <w:r w:rsidRPr="0003117F">
        <w:rPr>
          <w:rFonts w:ascii="Arial" w:eastAsia="Times New Roman" w:hAnsi="Arial" w:cs="Arial"/>
          <w:color w:val="000000"/>
          <w:sz w:val="18"/>
          <w:szCs w:val="18"/>
        </w:rPr>
        <w:br/>
        <w:t>practitioners, both good and bad. By way of offering a sort of</w:t>
      </w:r>
      <w:r w:rsidRPr="0003117F">
        <w:rPr>
          <w:rFonts w:ascii="Arial" w:eastAsia="Times New Roman" w:hAnsi="Arial" w:cs="Arial"/>
          <w:color w:val="000000"/>
          <w:sz w:val="18"/>
          <w:szCs w:val="18"/>
        </w:rPr>
        <w:br/>
        <w:t>historical apprenticeship, this article reviews the origins and</w:t>
      </w:r>
      <w:r w:rsidRPr="0003117F">
        <w:rPr>
          <w:rFonts w:ascii="Arial" w:eastAsia="Times New Roman" w:hAnsi="Arial" w:cs="Arial"/>
          <w:color w:val="000000"/>
          <w:sz w:val="18"/>
          <w:szCs w:val="18"/>
        </w:rPr>
        <w:br/>
        <w:t>development of the practice of naming operations, with particular</w:t>
      </w:r>
      <w:r w:rsidRPr="0003117F">
        <w:rPr>
          <w:rFonts w:ascii="Arial" w:eastAsia="Times New Roman" w:hAnsi="Arial" w:cs="Arial"/>
          <w:color w:val="000000"/>
          <w:sz w:val="18"/>
          <w:szCs w:val="18"/>
        </w:rPr>
        <w:br/>
        <w:t>emphasis upon the American tradition which emerged from World War II.</w:t>
      </w:r>
      <w:r w:rsidRPr="0003117F">
        <w:rPr>
          <w:rFonts w:ascii="Arial" w:eastAsia="Times New Roman" w:hAnsi="Arial" w:cs="Arial"/>
          <w:color w:val="000000"/>
          <w:sz w:val="18"/>
          <w:szCs w:val="18"/>
        </w:rPr>
        <w:br/>
        <w:t>This heretofore unchronicled story contains useful lessons for officers</w:t>
      </w:r>
      <w:r w:rsidRPr="0003117F">
        <w:rPr>
          <w:rFonts w:ascii="Arial" w:eastAsia="Times New Roman" w:hAnsi="Arial" w:cs="Arial"/>
          <w:color w:val="000000"/>
          <w:sz w:val="18"/>
          <w:szCs w:val="18"/>
        </w:rPr>
        <w:br/>
        <w:t>who must recommend or approve an operation name.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*Operations in the World Wars*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Naming operations seems to have originated with the German General Staff</w:t>
      </w:r>
      <w:r w:rsidRPr="0003117F">
        <w:rPr>
          <w:rFonts w:ascii="Arial" w:eastAsia="Times New Roman" w:hAnsi="Arial" w:cs="Arial"/>
          <w:color w:val="000000"/>
          <w:sz w:val="18"/>
          <w:szCs w:val="18"/>
        </w:rPr>
        <w:br/>
        <w:t>during the last two years of World War I. The Germans used code names</w:t>
      </w:r>
      <w:r w:rsidRPr="0003117F">
        <w:rPr>
          <w:rFonts w:ascii="Arial" w:eastAsia="Times New Roman" w:hAnsi="Arial" w:cs="Arial"/>
          <w:color w:val="000000"/>
          <w:sz w:val="18"/>
          <w:szCs w:val="18"/>
        </w:rPr>
        <w:br/>
        <w:t>primarily to preserve operational security, though the names were also a</w:t>
      </w:r>
      <w:r w:rsidRPr="0003117F">
        <w:rPr>
          <w:rFonts w:ascii="Arial" w:eastAsia="Times New Roman" w:hAnsi="Arial" w:cs="Arial"/>
          <w:color w:val="000000"/>
          <w:sz w:val="18"/>
          <w:szCs w:val="18"/>
        </w:rPr>
        <w:br/>
        <w:t>convenient way of referring to subordinate and successive operations.</w:t>
      </w:r>
      <w:r w:rsidRPr="0003117F">
        <w:rPr>
          <w:rFonts w:ascii="Arial" w:eastAsia="Times New Roman" w:hAnsi="Arial" w:cs="Arial"/>
          <w:color w:val="000000"/>
          <w:sz w:val="18"/>
          <w:szCs w:val="18"/>
        </w:rPr>
        <w:br/>
        <w:t>Thus, it is probably no accident that operational names came into use at</w:t>
      </w:r>
      <w:r w:rsidRPr="0003117F">
        <w:rPr>
          <w:rFonts w:ascii="Arial" w:eastAsia="Times New Roman" w:hAnsi="Arial" w:cs="Arial"/>
          <w:color w:val="000000"/>
          <w:sz w:val="18"/>
          <w:szCs w:val="18"/>
        </w:rPr>
        <w:br/>
        <w:t>the same time as the rise of operational art. It was simply easier to</w:t>
      </w:r>
      <w:r w:rsidRPr="0003117F">
        <w:rPr>
          <w:rFonts w:ascii="Arial" w:eastAsia="Times New Roman" w:hAnsi="Arial" w:cs="Arial"/>
          <w:color w:val="000000"/>
          <w:sz w:val="18"/>
          <w:szCs w:val="18"/>
        </w:rPr>
        <w:br/>
        <w:t>get a handle on the complexities of operational sequencing and</w:t>
      </w:r>
      <w:r w:rsidRPr="0003117F">
        <w:rPr>
          <w:rFonts w:ascii="Arial" w:eastAsia="Times New Roman" w:hAnsi="Arial" w:cs="Arial"/>
          <w:color w:val="000000"/>
          <w:sz w:val="18"/>
          <w:szCs w:val="18"/>
        </w:rPr>
        <w:br/>
        <w:t>synchronization by naming each operation something that the staff could</w:t>
      </w:r>
      <w:r w:rsidRPr="0003117F">
        <w:rPr>
          <w:rFonts w:ascii="Arial" w:eastAsia="Times New Roman" w:hAnsi="Arial" w:cs="Arial"/>
          <w:color w:val="000000"/>
          <w:sz w:val="18"/>
          <w:szCs w:val="18"/>
        </w:rPr>
        <w:br/>
        <w:t>remember. The Germans chose names that were not only memorable but also</w:t>
      </w:r>
      <w:r w:rsidRPr="0003117F">
        <w:rPr>
          <w:rFonts w:ascii="Arial" w:eastAsia="Times New Roman" w:hAnsi="Arial" w:cs="Arial"/>
          <w:color w:val="000000"/>
          <w:sz w:val="18"/>
          <w:szCs w:val="18"/>
        </w:rPr>
        <w:br/>
        <w:t>inspiring. Plans for the great Western Front offensive in the spring of</w:t>
      </w:r>
      <w:r w:rsidRPr="0003117F">
        <w:rPr>
          <w:rFonts w:ascii="Arial" w:eastAsia="Times New Roman" w:hAnsi="Arial" w:cs="Arial"/>
          <w:color w:val="000000"/>
          <w:sz w:val="18"/>
          <w:szCs w:val="18"/>
        </w:rPr>
        <w:br/>
        <w:t>1918, which saw the most extensive use of operational code names,</w:t>
      </w:r>
      <w:r w:rsidRPr="0003117F">
        <w:rPr>
          <w:rFonts w:ascii="Arial" w:eastAsia="Times New Roman" w:hAnsi="Arial" w:cs="Arial"/>
          <w:color w:val="000000"/>
          <w:sz w:val="18"/>
          <w:szCs w:val="18"/>
        </w:rPr>
        <w:br/>
        <w:t>borrowed from religious, medieval, and mythological sources: Archangel,</w:t>
      </w:r>
      <w:r w:rsidRPr="0003117F">
        <w:rPr>
          <w:rFonts w:ascii="Arial" w:eastAsia="Times New Roman" w:hAnsi="Arial" w:cs="Arial"/>
          <w:color w:val="000000"/>
          <w:sz w:val="18"/>
          <w:szCs w:val="18"/>
        </w:rPr>
        <w:br/>
        <w:t>St. Michael, St. George, Roland, Mars, Achilles, Castor, Pollux, and</w:t>
      </w:r>
      <w:r w:rsidRPr="0003117F">
        <w:rPr>
          <w:rFonts w:ascii="Arial" w:eastAsia="Times New Roman" w:hAnsi="Arial" w:cs="Arial"/>
          <w:color w:val="000000"/>
          <w:sz w:val="18"/>
          <w:szCs w:val="18"/>
        </w:rPr>
        <w:br/>
        <w:t>Valkyrie.[6] The selection of these names was perhaps an adjunct to</w:t>
      </w:r>
      <w:r w:rsidRPr="0003117F">
        <w:rPr>
          <w:rFonts w:ascii="Arial" w:eastAsia="Times New Roman" w:hAnsi="Arial" w:cs="Arial"/>
          <w:color w:val="000000"/>
          <w:sz w:val="18"/>
          <w:szCs w:val="18"/>
        </w:rPr>
        <w:br/>
        <w:t>Ludendorff's patriotic education program, designed to stir a demoralized</w:t>
      </w:r>
      <w:r w:rsidRPr="0003117F">
        <w:rPr>
          <w:rFonts w:ascii="Arial" w:eastAsia="Times New Roman" w:hAnsi="Arial" w:cs="Arial"/>
          <w:color w:val="000000"/>
          <w:sz w:val="18"/>
          <w:szCs w:val="18"/>
        </w:rPr>
        <w:br/>
        <w:t>and weary army into making one final push.[7] The original, stirring</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vision conjured by these names was lost, however, when several of the</w:t>
      </w:r>
      <w:r w:rsidRPr="0003117F">
        <w:rPr>
          <w:rFonts w:ascii="Arial" w:eastAsia="Times New Roman" w:hAnsi="Arial" w:cs="Arial"/>
          <w:color w:val="000000"/>
          <w:sz w:val="18"/>
          <w:szCs w:val="18"/>
        </w:rPr>
        <w:br/>
        <w:t>planned operations had to be scaled back. St. George, for example,</w:t>
      </w:r>
      <w:r w:rsidRPr="0003117F">
        <w:rPr>
          <w:rFonts w:ascii="Arial" w:eastAsia="Times New Roman" w:hAnsi="Arial" w:cs="Arial"/>
          <w:color w:val="000000"/>
          <w:sz w:val="18"/>
          <w:szCs w:val="18"/>
        </w:rPr>
        <w:br/>
        <w:t>devolved to the uninspiring diminutive Georgette.[8]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American military adopted code names during the World War II era,</w:t>
      </w:r>
      <w:r w:rsidRPr="0003117F">
        <w:rPr>
          <w:rFonts w:ascii="Arial" w:eastAsia="Times New Roman" w:hAnsi="Arial" w:cs="Arial"/>
          <w:color w:val="000000"/>
          <w:sz w:val="18"/>
          <w:szCs w:val="18"/>
        </w:rPr>
        <w:br/>
        <w:t>primarily for security reasons.[9] Its use of code names for operations</w:t>
      </w:r>
      <w:r w:rsidRPr="0003117F">
        <w:rPr>
          <w:rFonts w:ascii="Arial" w:eastAsia="Times New Roman" w:hAnsi="Arial" w:cs="Arial"/>
          <w:color w:val="000000"/>
          <w:sz w:val="18"/>
          <w:szCs w:val="18"/>
        </w:rPr>
        <w:br/>
        <w:t>grew out of the practice of color-coding war plans during the interwar</w:t>
      </w:r>
      <w:r w:rsidRPr="0003117F">
        <w:rPr>
          <w:rFonts w:ascii="Arial" w:eastAsia="Times New Roman" w:hAnsi="Arial" w:cs="Arial"/>
          <w:color w:val="000000"/>
          <w:sz w:val="18"/>
          <w:szCs w:val="18"/>
        </w:rPr>
        <w:br/>
        <w:t>period.[10] Even before America entered the war, the War Department had</w:t>
      </w:r>
      <w:r w:rsidRPr="0003117F">
        <w:rPr>
          <w:rFonts w:ascii="Arial" w:eastAsia="Times New Roman" w:hAnsi="Arial" w:cs="Arial"/>
          <w:color w:val="000000"/>
          <w:sz w:val="18"/>
          <w:szCs w:val="18"/>
        </w:rPr>
        <w:br/>
        <w:t>executed Operation Indigo,[11] the reinforcement of Iceland, and had</w:t>
      </w:r>
      <w:r w:rsidRPr="0003117F">
        <w:rPr>
          <w:rFonts w:ascii="Arial" w:eastAsia="Times New Roman" w:hAnsi="Arial" w:cs="Arial"/>
          <w:color w:val="000000"/>
          <w:sz w:val="18"/>
          <w:szCs w:val="18"/>
        </w:rPr>
        <w:br/>
        <w:t>dubbed plans to occupy the Azores and Dakar as Operations Gray[12] and</w:t>
      </w:r>
      <w:r w:rsidRPr="0003117F">
        <w:rPr>
          <w:rFonts w:ascii="Arial" w:eastAsia="Times New Roman" w:hAnsi="Arial" w:cs="Arial"/>
          <w:color w:val="000000"/>
          <w:sz w:val="18"/>
          <w:szCs w:val="18"/>
        </w:rPr>
        <w:br/>
        <w:t>Black[13] respectively.</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With the outbreak of the war, the practice of using colors as code names</w:t>
      </w:r>
      <w:r w:rsidRPr="0003117F">
        <w:rPr>
          <w:rFonts w:ascii="Arial" w:eastAsia="Times New Roman" w:hAnsi="Arial" w:cs="Arial"/>
          <w:color w:val="000000"/>
          <w:sz w:val="18"/>
          <w:szCs w:val="18"/>
        </w:rPr>
        <w:br/>
        <w:t>was overcome by the need to code-name not only a growing number of</w:t>
      </w:r>
      <w:r w:rsidRPr="0003117F">
        <w:rPr>
          <w:rFonts w:ascii="Arial" w:eastAsia="Times New Roman" w:hAnsi="Arial" w:cs="Arial"/>
          <w:color w:val="000000"/>
          <w:sz w:val="18"/>
          <w:szCs w:val="18"/>
        </w:rPr>
        <w:br/>
        <w:t>operations, but also numerous locations and projects. The War Department</w:t>
      </w:r>
      <w:r w:rsidRPr="0003117F">
        <w:rPr>
          <w:rFonts w:ascii="Arial" w:eastAsia="Times New Roman" w:hAnsi="Arial" w:cs="Arial"/>
          <w:color w:val="000000"/>
          <w:sz w:val="18"/>
          <w:szCs w:val="18"/>
        </w:rPr>
        <w:br/>
        <w:t>adopted a code word list similar in principle to one already in use by</w:t>
      </w:r>
      <w:r w:rsidRPr="0003117F">
        <w:rPr>
          <w:rFonts w:ascii="Arial" w:eastAsia="Times New Roman" w:hAnsi="Arial" w:cs="Arial"/>
          <w:color w:val="000000"/>
          <w:sz w:val="18"/>
          <w:szCs w:val="18"/>
        </w:rPr>
        <w:br/>
        <w:t>the British. In early 1942, members of the War Plans Division culled</w:t>
      </w:r>
      <w:r w:rsidRPr="0003117F">
        <w:rPr>
          <w:rFonts w:ascii="Arial" w:eastAsia="Times New Roman" w:hAnsi="Arial" w:cs="Arial"/>
          <w:color w:val="000000"/>
          <w:sz w:val="18"/>
          <w:szCs w:val="18"/>
        </w:rPr>
        <w:br/>
        <w:t>words from an unabridged dictionary to come up with a list of 10,000</w:t>
      </w:r>
      <w:r w:rsidRPr="0003117F">
        <w:rPr>
          <w:rFonts w:ascii="Arial" w:eastAsia="Times New Roman" w:hAnsi="Arial" w:cs="Arial"/>
          <w:color w:val="000000"/>
          <w:sz w:val="18"/>
          <w:szCs w:val="18"/>
        </w:rPr>
        <w:br/>
        <w:t>common nouns and adjectives that were not suggestive of operational</w:t>
      </w:r>
      <w:r w:rsidRPr="0003117F">
        <w:rPr>
          <w:rFonts w:ascii="Arial" w:eastAsia="Times New Roman" w:hAnsi="Arial" w:cs="Arial"/>
          <w:color w:val="000000"/>
          <w:sz w:val="18"/>
          <w:szCs w:val="18"/>
        </w:rPr>
        <w:br/>
        <w:t>activities or locations. They avoided proper nouns, geographical terms,</w:t>
      </w:r>
      <w:r w:rsidRPr="0003117F">
        <w:rPr>
          <w:rFonts w:ascii="Arial" w:eastAsia="Times New Roman" w:hAnsi="Arial" w:cs="Arial"/>
          <w:color w:val="000000"/>
          <w:sz w:val="18"/>
          <w:szCs w:val="18"/>
        </w:rPr>
        <w:br/>
        <w:t>and names of ships.[14] Since so many operations would involve the</w:t>
      </w:r>
      <w:r w:rsidRPr="0003117F">
        <w:rPr>
          <w:rFonts w:ascii="Arial" w:eastAsia="Times New Roman" w:hAnsi="Arial" w:cs="Arial"/>
          <w:color w:val="000000"/>
          <w:sz w:val="18"/>
          <w:szCs w:val="18"/>
        </w:rPr>
        <w:br/>
        <w:t>British, they made sure the list did not conflict with the one developed</w:t>
      </w:r>
      <w:r w:rsidRPr="0003117F">
        <w:rPr>
          <w:rFonts w:ascii="Arial" w:eastAsia="Times New Roman" w:hAnsi="Arial" w:cs="Arial"/>
          <w:color w:val="000000"/>
          <w:sz w:val="18"/>
          <w:szCs w:val="18"/>
        </w:rPr>
        <w:br/>
        <w:t>and managed by their counterparts on the British Inter-Services Security</w:t>
      </w:r>
      <w:r w:rsidRPr="0003117F">
        <w:rPr>
          <w:rFonts w:ascii="Arial" w:eastAsia="Times New Roman" w:hAnsi="Arial" w:cs="Arial"/>
          <w:color w:val="000000"/>
          <w:sz w:val="18"/>
          <w:szCs w:val="18"/>
        </w:rPr>
        <w:br/>
        <w:t>Board.[15] In March 1942, the Joint Chiefs of Staff approved the</w:t>
      </w:r>
      <w:r w:rsidRPr="0003117F">
        <w:rPr>
          <w:rFonts w:ascii="Arial" w:eastAsia="Times New Roman" w:hAnsi="Arial" w:cs="Arial"/>
          <w:color w:val="000000"/>
          <w:sz w:val="18"/>
          <w:szCs w:val="18"/>
        </w:rPr>
        <w:br/>
        <w:t>classified Inter-Services Code-Word Index[16] and gave the War Plans</w:t>
      </w:r>
      <w:r w:rsidRPr="0003117F">
        <w:rPr>
          <w:rFonts w:ascii="Arial" w:eastAsia="Times New Roman" w:hAnsi="Arial" w:cs="Arial"/>
          <w:color w:val="000000"/>
          <w:sz w:val="18"/>
          <w:szCs w:val="18"/>
        </w:rPr>
        <w:br/>
        <w:t>Division the duty of assigning code words.[17] Accordingly, the War</w:t>
      </w:r>
      <w:r w:rsidRPr="0003117F">
        <w:rPr>
          <w:rFonts w:ascii="Arial" w:eastAsia="Times New Roman" w:hAnsi="Arial" w:cs="Arial"/>
          <w:color w:val="000000"/>
          <w:sz w:val="18"/>
          <w:szCs w:val="18"/>
        </w:rPr>
        <w:br/>
        <w:t>Plans Division (shortly afterward renamed the Operations Division)[18]</w:t>
      </w:r>
      <w:r w:rsidRPr="0003117F">
        <w:rPr>
          <w:rFonts w:ascii="Arial" w:eastAsia="Times New Roman" w:hAnsi="Arial" w:cs="Arial"/>
          <w:color w:val="000000"/>
          <w:sz w:val="18"/>
          <w:szCs w:val="18"/>
        </w:rPr>
        <w:br/>
        <w:t>assigned blocks of code words to each theater; the European Theater got</w:t>
      </w:r>
      <w:r w:rsidRPr="0003117F">
        <w:rPr>
          <w:rFonts w:ascii="Arial" w:eastAsia="Times New Roman" w:hAnsi="Arial" w:cs="Arial"/>
          <w:color w:val="000000"/>
          <w:sz w:val="18"/>
          <w:szCs w:val="18"/>
        </w:rPr>
        <w:br/>
        <w:t>such names as Market and Garden, while the Pacific Theater got names</w:t>
      </w:r>
      <w:r w:rsidRPr="0003117F">
        <w:rPr>
          <w:rFonts w:ascii="Arial" w:eastAsia="Times New Roman" w:hAnsi="Arial" w:cs="Arial"/>
          <w:color w:val="000000"/>
          <w:sz w:val="18"/>
          <w:szCs w:val="18"/>
        </w:rPr>
        <w:br/>
        <w:t>like Olympic and Flintlock.[19]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Although the words listed in the British and American code indexes were</w:t>
      </w:r>
      <w:r w:rsidRPr="0003117F">
        <w:rPr>
          <w:rFonts w:ascii="Arial" w:eastAsia="Times New Roman" w:hAnsi="Arial" w:cs="Arial"/>
          <w:color w:val="000000"/>
          <w:sz w:val="18"/>
          <w:szCs w:val="18"/>
        </w:rPr>
        <w:br/>
        <w:t>randomly chosen, the names of significant operations were thoughtfully</w:t>
      </w:r>
      <w:r w:rsidRPr="0003117F">
        <w:rPr>
          <w:rFonts w:ascii="Arial" w:eastAsia="Times New Roman" w:hAnsi="Arial" w:cs="Arial"/>
          <w:color w:val="000000"/>
          <w:sz w:val="18"/>
          <w:szCs w:val="18"/>
        </w:rPr>
        <w:br/>
        <w:t>selected from the lists, at least those Winston Churchill had anything</w:t>
      </w:r>
      <w:r w:rsidRPr="0003117F">
        <w:rPr>
          <w:rFonts w:ascii="Arial" w:eastAsia="Times New Roman" w:hAnsi="Arial" w:cs="Arial"/>
          <w:color w:val="000000"/>
          <w:sz w:val="18"/>
          <w:szCs w:val="18"/>
        </w:rPr>
        <w:br/>
        <w:t>to do with. Churchill was fascinated with code names and personally</w:t>
      </w:r>
      <w:r w:rsidRPr="0003117F">
        <w:rPr>
          <w:rFonts w:ascii="Arial" w:eastAsia="Times New Roman" w:hAnsi="Arial" w:cs="Arial"/>
          <w:color w:val="000000"/>
          <w:sz w:val="18"/>
          <w:szCs w:val="18"/>
        </w:rPr>
        <w:br/>
        <w:t>selected them for all major operations.[20] He had clear ideas about</w:t>
      </w:r>
      <w:r w:rsidRPr="0003117F">
        <w:rPr>
          <w:rFonts w:ascii="Arial" w:eastAsia="Times New Roman" w:hAnsi="Arial" w:cs="Arial"/>
          <w:color w:val="000000"/>
          <w:sz w:val="18"/>
          <w:szCs w:val="18"/>
        </w:rPr>
        <w:br/>
        <w:t>what constituted appropriate names. After coming across several that he</w:t>
      </w:r>
      <w:r w:rsidRPr="0003117F">
        <w:rPr>
          <w:rFonts w:ascii="Arial" w:eastAsia="Times New Roman" w:hAnsi="Arial" w:cs="Arial"/>
          <w:color w:val="000000"/>
          <w:sz w:val="18"/>
          <w:szCs w:val="18"/>
        </w:rPr>
        <w:br/>
        <w:t>considered inappropriate, he went so far as to instruct an aide to</w:t>
      </w:r>
      <w:r w:rsidRPr="0003117F">
        <w:rPr>
          <w:rFonts w:ascii="Arial" w:eastAsia="Times New Roman" w:hAnsi="Arial" w:cs="Arial"/>
          <w:color w:val="000000"/>
          <w:sz w:val="18"/>
          <w:szCs w:val="18"/>
        </w:rPr>
        <w:br/>
        <w:t>submit all future code names to him for approval; he dropped his demand</w:t>
      </w:r>
      <w:r w:rsidRPr="0003117F">
        <w:rPr>
          <w:rFonts w:ascii="Arial" w:eastAsia="Times New Roman" w:hAnsi="Arial" w:cs="Arial"/>
          <w:color w:val="000000"/>
          <w:sz w:val="18"/>
          <w:szCs w:val="18"/>
        </w:rPr>
        <w:br/>
        <w:t>when he learned the magnitude of the task,[21] but he did take the</w:t>
      </w:r>
      <w:r w:rsidRPr="0003117F">
        <w:rPr>
          <w:rFonts w:ascii="Arial" w:eastAsia="Times New Roman" w:hAnsi="Arial" w:cs="Arial"/>
          <w:color w:val="000000"/>
          <w:sz w:val="18"/>
          <w:szCs w:val="18"/>
        </w:rPr>
        <w:br/>
        <w:t>precaution of writing down some principles to guide his subordinates: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 Operations in which large numbers of men may lose their lives</w:t>
      </w:r>
      <w:r w:rsidRPr="0003117F">
        <w:rPr>
          <w:rFonts w:ascii="Arial" w:eastAsia="Times New Roman" w:hAnsi="Arial" w:cs="Arial"/>
          <w:color w:val="000000"/>
          <w:sz w:val="18"/>
          <w:szCs w:val="18"/>
        </w:rPr>
        <w:br/>
        <w:t>ought not to be described by code words which imply a boastful or</w:t>
      </w:r>
      <w:r w:rsidRPr="0003117F">
        <w:rPr>
          <w:rFonts w:ascii="Arial" w:eastAsia="Times New Roman" w:hAnsi="Arial" w:cs="Arial"/>
          <w:color w:val="000000"/>
          <w:sz w:val="18"/>
          <w:szCs w:val="18"/>
        </w:rPr>
        <w:br/>
        <w:t>overconfident sentiment,. . . or, conversely, which are calculated</w:t>
      </w:r>
      <w:r w:rsidRPr="0003117F">
        <w:rPr>
          <w:rFonts w:ascii="Arial" w:eastAsia="Times New Roman" w:hAnsi="Arial" w:cs="Arial"/>
          <w:color w:val="000000"/>
          <w:sz w:val="18"/>
          <w:szCs w:val="18"/>
        </w:rPr>
        <w:br/>
        <w:t>to invest the plan with an air of despondency. . . . They ought not</w:t>
      </w:r>
      <w:r w:rsidRPr="0003117F">
        <w:rPr>
          <w:rFonts w:ascii="Arial" w:eastAsia="Times New Roman" w:hAnsi="Arial" w:cs="Arial"/>
          <w:color w:val="000000"/>
          <w:sz w:val="18"/>
          <w:szCs w:val="18"/>
        </w:rPr>
        <w:br/>
        <w:t>to be names of a frivolous character. . . . They should not be</w:t>
      </w:r>
      <w:r w:rsidRPr="0003117F">
        <w:rPr>
          <w:rFonts w:ascii="Arial" w:eastAsia="Times New Roman" w:hAnsi="Arial" w:cs="Arial"/>
          <w:color w:val="000000"/>
          <w:sz w:val="18"/>
          <w:szCs w:val="18"/>
        </w:rPr>
        <w:br/>
        <w:t>ordinary words often used in other connections. . . . Names of</w:t>
      </w:r>
      <w:r w:rsidRPr="0003117F">
        <w:rPr>
          <w:rFonts w:ascii="Arial" w:eastAsia="Times New Roman" w:hAnsi="Arial" w:cs="Arial"/>
          <w:color w:val="000000"/>
          <w:sz w:val="18"/>
          <w:szCs w:val="18"/>
        </w:rPr>
        <w:br/>
        <w:t>living people--Ministers and Commanders--should be avoided. . . .</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 After all, the world is wide, and intelligent thought will</w:t>
      </w:r>
      <w:r w:rsidRPr="0003117F">
        <w:rPr>
          <w:rFonts w:ascii="Arial" w:eastAsia="Times New Roman" w:hAnsi="Arial" w:cs="Arial"/>
          <w:color w:val="000000"/>
          <w:sz w:val="18"/>
          <w:szCs w:val="18"/>
        </w:rPr>
        <w:br/>
        <w:t>readily supply an unlimited number of well-sounding names which do</w:t>
      </w:r>
      <w:r w:rsidRPr="0003117F">
        <w:rPr>
          <w:rFonts w:ascii="Arial" w:eastAsia="Times New Roman" w:hAnsi="Arial" w:cs="Arial"/>
          <w:color w:val="000000"/>
          <w:sz w:val="18"/>
          <w:szCs w:val="18"/>
        </w:rPr>
        <w:br/>
        <w:t>not suggest the character of the operation or disparage it in any</w:t>
      </w:r>
      <w:r w:rsidRPr="0003117F">
        <w:rPr>
          <w:rFonts w:ascii="Arial" w:eastAsia="Times New Roman" w:hAnsi="Arial" w:cs="Arial"/>
          <w:color w:val="000000"/>
          <w:sz w:val="18"/>
          <w:szCs w:val="18"/>
        </w:rPr>
        <w:br/>
        <w:t>way and do not enable some widow or mother to say that her son was</w:t>
      </w:r>
      <w:r w:rsidRPr="0003117F">
        <w:rPr>
          <w:rFonts w:ascii="Arial" w:eastAsia="Times New Roman" w:hAnsi="Arial" w:cs="Arial"/>
          <w:color w:val="000000"/>
          <w:sz w:val="18"/>
          <w:szCs w:val="18"/>
        </w:rPr>
        <w:br/>
        <w:t>killed in an operation called "Bunnyhug" or "Ballyhoo."[22]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Borrowing a page from the Germans of World War I, whose code-naming</w:t>
      </w:r>
      <w:r w:rsidRPr="0003117F">
        <w:rPr>
          <w:rFonts w:ascii="Arial" w:eastAsia="Times New Roman" w:hAnsi="Arial" w:cs="Arial"/>
          <w:color w:val="000000"/>
          <w:sz w:val="18"/>
          <w:szCs w:val="18"/>
        </w:rPr>
        <w:br/>
        <w:t>practices he knew well from writing his four-volume history of that</w:t>
      </w:r>
      <w:r w:rsidRPr="0003117F">
        <w:rPr>
          <w:rFonts w:ascii="Arial" w:eastAsia="Times New Roman" w:hAnsi="Arial" w:cs="Arial"/>
          <w:color w:val="000000"/>
          <w:sz w:val="18"/>
          <w:szCs w:val="18"/>
        </w:rPr>
        <w:br/>
        <w:t>war,[23] Churchill saw the names of culturally significant figures as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useful sources of operational code words: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 Proper names are good in this field. The heroes of antiquity,</w:t>
      </w:r>
      <w:r w:rsidRPr="0003117F">
        <w:rPr>
          <w:rFonts w:ascii="Arial" w:eastAsia="Times New Roman" w:hAnsi="Arial" w:cs="Arial"/>
          <w:color w:val="000000"/>
          <w:sz w:val="18"/>
          <w:szCs w:val="18"/>
        </w:rPr>
        <w:br/>
        <w:t>figures from Greek and Roman mythology, the constellations and</w:t>
      </w:r>
      <w:r w:rsidRPr="0003117F">
        <w:rPr>
          <w:rFonts w:ascii="Arial" w:eastAsia="Times New Roman" w:hAnsi="Arial" w:cs="Arial"/>
          <w:color w:val="000000"/>
          <w:sz w:val="18"/>
          <w:szCs w:val="18"/>
        </w:rPr>
        <w:br/>
        <w:t>stars, famous racehorses, names of British and American war heroes,</w:t>
      </w:r>
      <w:r w:rsidRPr="0003117F">
        <w:rPr>
          <w:rFonts w:ascii="Arial" w:eastAsia="Times New Roman" w:hAnsi="Arial" w:cs="Arial"/>
          <w:color w:val="000000"/>
          <w:sz w:val="18"/>
          <w:szCs w:val="18"/>
        </w:rPr>
        <w:br/>
        <w:t>could be used, provided they fall within the rules above.[24]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Churchill's commonsense principles for naming operations influenced</w:t>
      </w:r>
      <w:r w:rsidRPr="0003117F">
        <w:rPr>
          <w:rFonts w:ascii="Arial" w:eastAsia="Times New Roman" w:hAnsi="Arial" w:cs="Arial"/>
          <w:color w:val="000000"/>
          <w:sz w:val="18"/>
          <w:szCs w:val="18"/>
        </w:rPr>
        <w:br/>
        <w:t>American as well as British practice. For example, he objected to the</w:t>
      </w:r>
      <w:r w:rsidRPr="0003117F">
        <w:rPr>
          <w:rFonts w:ascii="Arial" w:eastAsia="Times New Roman" w:hAnsi="Arial" w:cs="Arial"/>
          <w:color w:val="000000"/>
          <w:sz w:val="18"/>
          <w:szCs w:val="18"/>
        </w:rPr>
        <w:br/>
        <w:t>code name for the American bomber raid on the Romanian oil fields in</w:t>
      </w:r>
      <w:r w:rsidRPr="0003117F">
        <w:rPr>
          <w:rFonts w:ascii="Arial" w:eastAsia="Times New Roman" w:hAnsi="Arial" w:cs="Arial"/>
          <w:color w:val="000000"/>
          <w:sz w:val="18"/>
          <w:szCs w:val="18"/>
        </w:rPr>
        <w:br/>
        <w:t>Ploesti because he thought the name "Soapsuds" was "inappropriate for an</w:t>
      </w:r>
      <w:r w:rsidRPr="0003117F">
        <w:rPr>
          <w:rFonts w:ascii="Arial" w:eastAsia="Times New Roman" w:hAnsi="Arial" w:cs="Arial"/>
          <w:color w:val="000000"/>
          <w:sz w:val="18"/>
          <w:szCs w:val="18"/>
        </w:rPr>
        <w:br/>
        <w:t>operation in which so many brave Americans would risk or lose their</w:t>
      </w:r>
      <w:r w:rsidRPr="0003117F">
        <w:rPr>
          <w:rFonts w:ascii="Arial" w:eastAsia="Times New Roman" w:hAnsi="Arial" w:cs="Arial"/>
          <w:color w:val="000000"/>
          <w:sz w:val="18"/>
          <w:szCs w:val="18"/>
        </w:rPr>
        <w:br/>
        <w:t>lives."[25] He aired his objections through the British Chiefs of Staff,</w:t>
      </w:r>
      <w:r w:rsidRPr="0003117F">
        <w:rPr>
          <w:rFonts w:ascii="Arial" w:eastAsia="Times New Roman" w:hAnsi="Arial" w:cs="Arial"/>
          <w:color w:val="000000"/>
          <w:sz w:val="18"/>
          <w:szCs w:val="18"/>
        </w:rPr>
        <w:br/>
        <w:t>who persuaded the Joint Chiefs of Staff to change the name to the more</w:t>
      </w:r>
      <w:r w:rsidRPr="0003117F">
        <w:rPr>
          <w:rFonts w:ascii="Arial" w:eastAsia="Times New Roman" w:hAnsi="Arial" w:cs="Arial"/>
          <w:color w:val="000000"/>
          <w:sz w:val="18"/>
          <w:szCs w:val="18"/>
        </w:rPr>
        <w:br/>
        <w:t>appropriate and inspirational Tidal Wave.[26] Churchill's hand also is</w:t>
      </w:r>
      <w:r w:rsidRPr="0003117F">
        <w:rPr>
          <w:rFonts w:ascii="Arial" w:eastAsia="Times New Roman" w:hAnsi="Arial" w:cs="Arial"/>
          <w:color w:val="000000"/>
          <w:sz w:val="18"/>
          <w:szCs w:val="18"/>
        </w:rPr>
        <w:br/>
        <w:t>evident in the naming of many combined US-British operations, including</w:t>
      </w:r>
      <w:r w:rsidRPr="0003117F">
        <w:rPr>
          <w:rFonts w:ascii="Arial" w:eastAsia="Times New Roman" w:hAnsi="Arial" w:cs="Arial"/>
          <w:color w:val="000000"/>
          <w:sz w:val="18"/>
          <w:szCs w:val="18"/>
        </w:rPr>
        <w:br/>
        <w:t>the American-led invasion of Normandy. The plan for the 1944 invasion</w:t>
      </w:r>
      <w:r w:rsidRPr="0003117F">
        <w:rPr>
          <w:rFonts w:ascii="Arial" w:eastAsia="Times New Roman" w:hAnsi="Arial" w:cs="Arial"/>
          <w:color w:val="000000"/>
          <w:sz w:val="18"/>
          <w:szCs w:val="18"/>
        </w:rPr>
        <w:br/>
        <w:t>was originally Roundhammer, a combination of the code names for</w:t>
      </w:r>
      <w:r w:rsidRPr="0003117F">
        <w:rPr>
          <w:rFonts w:ascii="Arial" w:eastAsia="Times New Roman" w:hAnsi="Arial" w:cs="Arial"/>
          <w:color w:val="000000"/>
          <w:sz w:val="18"/>
          <w:szCs w:val="18"/>
        </w:rPr>
        <w:br/>
        <w:t>invasions planned for previous years, Sledgehammer (1942) and Roundup</w:t>
      </w:r>
      <w:r w:rsidRPr="0003117F">
        <w:rPr>
          <w:rFonts w:ascii="Arial" w:eastAsia="Times New Roman" w:hAnsi="Arial" w:cs="Arial"/>
          <w:color w:val="000000"/>
          <w:sz w:val="18"/>
          <w:szCs w:val="18"/>
        </w:rPr>
        <w:br/>
        <w:t>(1943).[27] While Churchill's personal response to the name Roundhammer</w:t>
      </w:r>
      <w:r w:rsidRPr="0003117F">
        <w:rPr>
          <w:rFonts w:ascii="Arial" w:eastAsia="Times New Roman" w:hAnsi="Arial" w:cs="Arial"/>
          <w:color w:val="000000"/>
          <w:sz w:val="18"/>
          <w:szCs w:val="18"/>
        </w:rPr>
        <w:br/>
        <w:t>is not recorded, the British official history of the war calls the name</w:t>
      </w:r>
      <w:r w:rsidRPr="0003117F">
        <w:rPr>
          <w:rFonts w:ascii="Arial" w:eastAsia="Times New Roman" w:hAnsi="Arial" w:cs="Arial"/>
          <w:color w:val="000000"/>
          <w:sz w:val="18"/>
          <w:szCs w:val="18"/>
        </w:rPr>
        <w:br/>
        <w:t>a "revolting neologism."[28] Whether this strong reaction was shared by</w:t>
      </w:r>
      <w:r w:rsidRPr="0003117F">
        <w:rPr>
          <w:rFonts w:ascii="Arial" w:eastAsia="Times New Roman" w:hAnsi="Arial" w:cs="Arial"/>
          <w:color w:val="000000"/>
          <w:sz w:val="18"/>
          <w:szCs w:val="18"/>
        </w:rPr>
        <w:br/>
        <w:t>Churchill or not, he changed the name to Overlord,[29] deservedly the</w:t>
      </w:r>
      <w:r w:rsidRPr="0003117F">
        <w:rPr>
          <w:rFonts w:ascii="Arial" w:eastAsia="Times New Roman" w:hAnsi="Arial" w:cs="Arial"/>
          <w:color w:val="000000"/>
          <w:sz w:val="18"/>
          <w:szCs w:val="18"/>
        </w:rPr>
        <w:br/>
        <w:t>best-known operational code name to emerge from World War II.[30] The</w:t>
      </w:r>
      <w:r w:rsidRPr="0003117F">
        <w:rPr>
          <w:rFonts w:ascii="Arial" w:eastAsia="Times New Roman" w:hAnsi="Arial" w:cs="Arial"/>
          <w:color w:val="000000"/>
          <w:sz w:val="18"/>
          <w:szCs w:val="18"/>
        </w:rPr>
        <w:br/>
        <w:t>name suggests, as David Kahn has noted, "a sense of majesty and</w:t>
      </w:r>
      <w:r w:rsidRPr="0003117F">
        <w:rPr>
          <w:rFonts w:ascii="Arial" w:eastAsia="Times New Roman" w:hAnsi="Arial" w:cs="Arial"/>
          <w:color w:val="000000"/>
          <w:sz w:val="18"/>
          <w:szCs w:val="18"/>
        </w:rPr>
        <w:br/>
        <w:t>patriarchal vengeance and irresistible power."[31] Whether or not</w:t>
      </w:r>
      <w:r w:rsidRPr="0003117F">
        <w:rPr>
          <w:rFonts w:ascii="Arial" w:eastAsia="Times New Roman" w:hAnsi="Arial" w:cs="Arial"/>
          <w:color w:val="000000"/>
          <w:sz w:val="18"/>
          <w:szCs w:val="18"/>
        </w:rPr>
        <w:br/>
        <w:t>Churchill violated his own advice about avoiding names which imply</w:t>
      </w:r>
      <w:r w:rsidRPr="0003117F">
        <w:rPr>
          <w:rFonts w:ascii="Arial" w:eastAsia="Times New Roman" w:hAnsi="Arial" w:cs="Arial"/>
          <w:color w:val="000000"/>
          <w:sz w:val="18"/>
          <w:szCs w:val="18"/>
        </w:rPr>
        <w:br/>
        <w:t>overconfidence, the name Overlord may well have strengthened the resolve</w:t>
      </w:r>
      <w:r w:rsidRPr="0003117F">
        <w:rPr>
          <w:rFonts w:ascii="Arial" w:eastAsia="Times New Roman" w:hAnsi="Arial" w:cs="Arial"/>
          <w:color w:val="000000"/>
          <w:sz w:val="18"/>
          <w:szCs w:val="18"/>
        </w:rPr>
        <w:br/>
        <w:t>of those who planned the assault on fortress Europe.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Axis powers also recognized the inspirational value of code names.</w:t>
      </w:r>
      <w:r w:rsidRPr="0003117F">
        <w:rPr>
          <w:rFonts w:ascii="Arial" w:eastAsia="Times New Roman" w:hAnsi="Arial" w:cs="Arial"/>
          <w:color w:val="000000"/>
          <w:sz w:val="18"/>
          <w:szCs w:val="18"/>
        </w:rPr>
        <w:br/>
        <w:t>Although the Japanese typically numbered or alphabetically designated</w:t>
      </w:r>
      <w:r w:rsidRPr="0003117F">
        <w:rPr>
          <w:rFonts w:ascii="Arial" w:eastAsia="Times New Roman" w:hAnsi="Arial" w:cs="Arial"/>
          <w:color w:val="000000"/>
          <w:sz w:val="18"/>
          <w:szCs w:val="18"/>
        </w:rPr>
        <w:br/>
        <w:t>their operations,[32] they resorted to inspirational names as their</w:t>
      </w:r>
      <w:r w:rsidRPr="0003117F">
        <w:rPr>
          <w:rFonts w:ascii="Arial" w:eastAsia="Times New Roman" w:hAnsi="Arial" w:cs="Arial"/>
          <w:color w:val="000000"/>
          <w:sz w:val="18"/>
          <w:szCs w:val="18"/>
        </w:rPr>
        <w:br/>
        <w:t>strategic situation worsened, not unlike the Germans during World War I.</w:t>
      </w:r>
      <w:r w:rsidRPr="0003117F">
        <w:rPr>
          <w:rFonts w:ascii="Arial" w:eastAsia="Times New Roman" w:hAnsi="Arial" w:cs="Arial"/>
          <w:color w:val="000000"/>
          <w:sz w:val="18"/>
          <w:szCs w:val="18"/>
        </w:rPr>
        <w:br/>
        <w:t>The Japanese offensive designed to thwart the Allied landings at Leyte</w:t>
      </w:r>
      <w:r w:rsidRPr="0003117F">
        <w:rPr>
          <w:rFonts w:ascii="Arial" w:eastAsia="Times New Roman" w:hAnsi="Arial" w:cs="Arial"/>
          <w:color w:val="000000"/>
          <w:sz w:val="18"/>
          <w:szCs w:val="18"/>
        </w:rPr>
        <w:br/>
        <w:t>Gulf, for example, was optimistically dubbed Operation Victory.[33]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Germans made extensive use of code names for plans and operations</w:t>
      </w:r>
      <w:r w:rsidRPr="0003117F">
        <w:rPr>
          <w:rFonts w:ascii="Arial" w:eastAsia="Times New Roman" w:hAnsi="Arial" w:cs="Arial"/>
          <w:color w:val="000000"/>
          <w:sz w:val="18"/>
          <w:szCs w:val="18"/>
        </w:rPr>
        <w:br/>
        <w:t>and usually chose names at random; however, major operations often got</w:t>
      </w:r>
      <w:r w:rsidRPr="0003117F">
        <w:rPr>
          <w:rFonts w:ascii="Arial" w:eastAsia="Times New Roman" w:hAnsi="Arial" w:cs="Arial"/>
          <w:color w:val="000000"/>
          <w:sz w:val="18"/>
          <w:szCs w:val="18"/>
        </w:rPr>
        <w:br/>
        <w:t>special consideration by the German leadership.[34] Perhaps the most</w:t>
      </w:r>
      <w:r w:rsidRPr="0003117F">
        <w:rPr>
          <w:rFonts w:ascii="Arial" w:eastAsia="Times New Roman" w:hAnsi="Arial" w:cs="Arial"/>
          <w:color w:val="000000"/>
          <w:sz w:val="18"/>
          <w:szCs w:val="18"/>
        </w:rPr>
        <w:br/>
        <w:t>well-known example of this is the code name for the 1941 invasion of the</w:t>
      </w:r>
      <w:r w:rsidRPr="0003117F">
        <w:rPr>
          <w:rFonts w:ascii="Arial" w:eastAsia="Times New Roman" w:hAnsi="Arial" w:cs="Arial"/>
          <w:color w:val="000000"/>
          <w:sz w:val="18"/>
          <w:szCs w:val="18"/>
        </w:rPr>
        <w:br/>
        <w:t>Soviet Union. Initially, the operation was christened Fritz, after the</w:t>
      </w:r>
      <w:r w:rsidRPr="0003117F">
        <w:rPr>
          <w:rFonts w:ascii="Arial" w:eastAsia="Times New Roman" w:hAnsi="Arial" w:cs="Arial"/>
          <w:color w:val="000000"/>
          <w:sz w:val="18"/>
          <w:szCs w:val="18"/>
        </w:rPr>
        <w:br/>
        <w:t>son of the plan's author, Colonel Bernhard Von Lossberg.[35] But Hitler</w:t>
      </w:r>
      <w:r w:rsidRPr="0003117F">
        <w:rPr>
          <w:rFonts w:ascii="Arial" w:eastAsia="Times New Roman" w:hAnsi="Arial" w:cs="Arial"/>
          <w:color w:val="000000"/>
          <w:sz w:val="18"/>
          <w:szCs w:val="18"/>
        </w:rPr>
        <w:br/>
        <w:t>would not have his grand project named something so pedestrian,</w:t>
      </w:r>
      <w:r w:rsidRPr="0003117F">
        <w:rPr>
          <w:rFonts w:ascii="Arial" w:eastAsia="Times New Roman" w:hAnsi="Arial" w:cs="Arial"/>
          <w:color w:val="000000"/>
          <w:sz w:val="18"/>
          <w:szCs w:val="18"/>
        </w:rPr>
        <w:br/>
        <w:t>Lossberg's sentimental attachment notwithstanding. On 11 December 1940</w:t>
      </w:r>
      <w:r w:rsidRPr="0003117F">
        <w:rPr>
          <w:rFonts w:ascii="Arial" w:eastAsia="Times New Roman" w:hAnsi="Arial" w:cs="Arial"/>
          <w:color w:val="000000"/>
          <w:sz w:val="18"/>
          <w:szCs w:val="18"/>
        </w:rPr>
        <w:br/>
        <w:t>he renamed the operation Barbarossa, the folk name of the 12th-century</w:t>
      </w:r>
      <w:r w:rsidRPr="0003117F">
        <w:rPr>
          <w:rFonts w:ascii="Arial" w:eastAsia="Times New Roman" w:hAnsi="Arial" w:cs="Arial"/>
          <w:color w:val="000000"/>
          <w:sz w:val="18"/>
          <w:szCs w:val="18"/>
        </w:rPr>
        <w:br/>
        <w:t>Holy Roman Emperor Frederick I, who had extended German authority over</w:t>
      </w:r>
      <w:r w:rsidRPr="0003117F">
        <w:rPr>
          <w:rFonts w:ascii="Arial" w:eastAsia="Times New Roman" w:hAnsi="Arial" w:cs="Arial"/>
          <w:color w:val="000000"/>
          <w:sz w:val="18"/>
          <w:szCs w:val="18"/>
        </w:rPr>
        <w:br/>
        <w:t>the Slavs in the east and who, legend said, would rise again to</w:t>
      </w:r>
      <w:r w:rsidRPr="0003117F">
        <w:rPr>
          <w:rFonts w:ascii="Arial" w:eastAsia="Times New Roman" w:hAnsi="Arial" w:cs="Arial"/>
          <w:color w:val="000000"/>
          <w:sz w:val="18"/>
          <w:szCs w:val="18"/>
        </w:rPr>
        <w:br/>
        <w:t>establish a new German Empire.[36] In selecting a name with these</w:t>
      </w:r>
      <w:r w:rsidRPr="0003117F">
        <w:rPr>
          <w:rFonts w:ascii="Arial" w:eastAsia="Times New Roman" w:hAnsi="Arial" w:cs="Arial"/>
          <w:color w:val="000000"/>
          <w:sz w:val="18"/>
          <w:szCs w:val="18"/>
        </w:rPr>
        <w:br/>
        <w:t>inspirational associations, Hitler risked revealing his intentions--the</w:t>
      </w:r>
      <w:r w:rsidRPr="0003117F">
        <w:rPr>
          <w:rFonts w:ascii="Arial" w:eastAsia="Times New Roman" w:hAnsi="Arial" w:cs="Arial"/>
          <w:color w:val="000000"/>
          <w:sz w:val="18"/>
          <w:szCs w:val="18"/>
        </w:rPr>
        <w:br/>
        <w:t>very thing code names are designed to conceal. In the case of</w:t>
      </w:r>
      <w:r w:rsidRPr="0003117F">
        <w:rPr>
          <w:rFonts w:ascii="Arial" w:eastAsia="Times New Roman" w:hAnsi="Arial" w:cs="Arial"/>
          <w:color w:val="000000"/>
          <w:sz w:val="18"/>
          <w:szCs w:val="18"/>
        </w:rPr>
        <w:br/>
        <w:t>Barbarossa, Hitler seems to have been lucky; in the case of Operation</w:t>
      </w:r>
      <w:r w:rsidRPr="0003117F">
        <w:rPr>
          <w:rFonts w:ascii="Arial" w:eastAsia="Times New Roman" w:hAnsi="Arial" w:cs="Arial"/>
          <w:color w:val="000000"/>
          <w:sz w:val="18"/>
          <w:szCs w:val="18"/>
        </w:rPr>
        <w:br/>
        <w:t>Sealion, his planned invasion of Britain, he was not. British</w:t>
      </w:r>
      <w:r w:rsidRPr="0003117F">
        <w:rPr>
          <w:rFonts w:ascii="Arial" w:eastAsia="Times New Roman" w:hAnsi="Arial" w:cs="Arial"/>
          <w:color w:val="000000"/>
          <w:sz w:val="18"/>
          <w:szCs w:val="18"/>
        </w:rPr>
        <w:br/>
        <w:t>intelligence divined Sealion's target from its telltale name.[37]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*Using Nicknames to Shape Perceptions*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efforts of Hitler and Churchill notwithstanding, World War II</w:t>
      </w:r>
      <w:r w:rsidRPr="0003117F">
        <w:rPr>
          <w:rFonts w:ascii="Arial" w:eastAsia="Times New Roman" w:hAnsi="Arial" w:cs="Arial"/>
          <w:color w:val="000000"/>
          <w:sz w:val="18"/>
          <w:szCs w:val="18"/>
        </w:rPr>
        <w:br/>
        <w:t>operation names had limited effect on shaping attitudes because they</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were classified until after the war ended.[38] Thus, their effect on</w:t>
      </w:r>
      <w:r w:rsidRPr="0003117F">
        <w:rPr>
          <w:rFonts w:ascii="Arial" w:eastAsia="Times New Roman" w:hAnsi="Arial" w:cs="Arial"/>
          <w:color w:val="000000"/>
          <w:sz w:val="18"/>
          <w:szCs w:val="18"/>
        </w:rPr>
        <w:br/>
        <w:t>troop morale was limited to those with clearances, and their effect on</w:t>
      </w:r>
      <w:r w:rsidRPr="0003117F">
        <w:rPr>
          <w:rFonts w:ascii="Arial" w:eastAsia="Times New Roman" w:hAnsi="Arial" w:cs="Arial"/>
          <w:color w:val="000000"/>
          <w:sz w:val="18"/>
          <w:szCs w:val="18"/>
        </w:rPr>
        <w:br/>
        <w:t>public perception was delayed until after the war, at which point the</w:t>
      </w:r>
      <w:r w:rsidRPr="0003117F">
        <w:rPr>
          <w:rFonts w:ascii="Arial" w:eastAsia="Times New Roman" w:hAnsi="Arial" w:cs="Arial"/>
          <w:color w:val="000000"/>
          <w:sz w:val="18"/>
          <w:szCs w:val="18"/>
        </w:rPr>
        <w:br/>
        <w:t>names were merely historical curiosities.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But in America, shortly after the war ended, the War Department decided</w:t>
      </w:r>
      <w:r w:rsidRPr="0003117F">
        <w:rPr>
          <w:rFonts w:ascii="Arial" w:eastAsia="Times New Roman" w:hAnsi="Arial" w:cs="Arial"/>
          <w:color w:val="000000"/>
          <w:sz w:val="18"/>
          <w:szCs w:val="18"/>
        </w:rPr>
        <w:br/>
        <w:t>to use operation names for public information purposes in connection</w:t>
      </w:r>
      <w:r w:rsidRPr="0003117F">
        <w:rPr>
          <w:rFonts w:ascii="Arial" w:eastAsia="Times New Roman" w:hAnsi="Arial" w:cs="Arial"/>
          <w:color w:val="000000"/>
          <w:sz w:val="18"/>
          <w:szCs w:val="18"/>
        </w:rPr>
        <w:br/>
        <w:t>with atomic bomb testing. To this end, the War Department created a new</w:t>
      </w:r>
      <w:r w:rsidRPr="0003117F">
        <w:rPr>
          <w:rFonts w:ascii="Arial" w:eastAsia="Times New Roman" w:hAnsi="Arial" w:cs="Arial"/>
          <w:color w:val="000000"/>
          <w:sz w:val="18"/>
          <w:szCs w:val="18"/>
        </w:rPr>
        <w:br/>
        <w:t>category of unclassified operation names, which are known as nicknames</w:t>
      </w:r>
      <w:r w:rsidRPr="0003117F">
        <w:rPr>
          <w:rFonts w:ascii="Arial" w:eastAsia="Times New Roman" w:hAnsi="Arial" w:cs="Arial"/>
          <w:color w:val="000000"/>
          <w:sz w:val="18"/>
          <w:szCs w:val="18"/>
        </w:rPr>
        <w:br/>
        <w:t>to distinguish them from classified code words. Code words are assigned</w:t>
      </w:r>
      <w:r w:rsidRPr="0003117F">
        <w:rPr>
          <w:rFonts w:ascii="Arial" w:eastAsia="Times New Roman" w:hAnsi="Arial" w:cs="Arial"/>
          <w:color w:val="000000"/>
          <w:sz w:val="18"/>
          <w:szCs w:val="18"/>
        </w:rPr>
        <w:br/>
        <w:t>a classified meaning and are used to safeguard classified plans and</w:t>
      </w:r>
      <w:r w:rsidRPr="0003117F">
        <w:rPr>
          <w:rFonts w:ascii="Arial" w:eastAsia="Times New Roman" w:hAnsi="Arial" w:cs="Arial"/>
          <w:color w:val="000000"/>
          <w:sz w:val="18"/>
          <w:szCs w:val="18"/>
        </w:rPr>
        <w:br/>
        <w:t>operations, while nicknames are assigned unclassified meanings and are</w:t>
      </w:r>
      <w:r w:rsidRPr="0003117F">
        <w:rPr>
          <w:rFonts w:ascii="Arial" w:eastAsia="Times New Roman" w:hAnsi="Arial" w:cs="Arial"/>
          <w:color w:val="000000"/>
          <w:sz w:val="18"/>
          <w:szCs w:val="18"/>
        </w:rPr>
        <w:br/>
        <w:t>used for administrative, morale, and public information purposes.[39]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Nicknames offered new possibilities for shaping attitudes about</w:t>
      </w:r>
      <w:r w:rsidRPr="0003117F">
        <w:rPr>
          <w:rFonts w:ascii="Arial" w:eastAsia="Times New Roman" w:hAnsi="Arial" w:cs="Arial"/>
          <w:color w:val="000000"/>
          <w:sz w:val="18"/>
          <w:szCs w:val="18"/>
        </w:rPr>
        <w:br/>
        <w:t>operations, and the first person to make use of one took full advantage</w:t>
      </w:r>
      <w:r w:rsidRPr="0003117F">
        <w:rPr>
          <w:rFonts w:ascii="Arial" w:eastAsia="Times New Roman" w:hAnsi="Arial" w:cs="Arial"/>
          <w:color w:val="000000"/>
          <w:sz w:val="18"/>
          <w:szCs w:val="18"/>
        </w:rPr>
        <w:br/>
        <w:t>of the potential. Vice Admiral W. H. P. Blandy, the commander of the</w:t>
      </w:r>
      <w:r w:rsidRPr="0003117F">
        <w:rPr>
          <w:rFonts w:ascii="Arial" w:eastAsia="Times New Roman" w:hAnsi="Arial" w:cs="Arial"/>
          <w:color w:val="000000"/>
          <w:sz w:val="18"/>
          <w:szCs w:val="18"/>
        </w:rPr>
        <w:br/>
        <w:t>joint task force conducting the 1946 atomic bomb tests on Bikini Atoll,</w:t>
      </w:r>
      <w:r w:rsidRPr="0003117F">
        <w:rPr>
          <w:rFonts w:ascii="Arial" w:eastAsia="Times New Roman" w:hAnsi="Arial" w:cs="Arial"/>
          <w:color w:val="000000"/>
          <w:sz w:val="18"/>
          <w:szCs w:val="18"/>
        </w:rPr>
        <w:br/>
        <w:t>selected the nickname Operation Crossroads with great care. He chose it,</w:t>
      </w:r>
      <w:r w:rsidRPr="0003117F">
        <w:rPr>
          <w:rFonts w:ascii="Arial" w:eastAsia="Times New Roman" w:hAnsi="Arial" w:cs="Arial"/>
          <w:color w:val="000000"/>
          <w:sz w:val="18"/>
          <w:szCs w:val="18"/>
        </w:rPr>
        <w:br/>
        <w:t>he told a Senate committee, because of the test's possible</w:t>
      </w:r>
      <w:r w:rsidRPr="0003117F">
        <w:rPr>
          <w:rFonts w:ascii="Arial" w:eastAsia="Times New Roman" w:hAnsi="Arial" w:cs="Arial"/>
          <w:color w:val="000000"/>
          <w:sz w:val="18"/>
          <w:szCs w:val="18"/>
        </w:rPr>
        <w:br/>
        <w:t>significance--"that seapower, airpower, and perhaps humanity itself . .</w:t>
      </w:r>
      <w:r w:rsidRPr="0003117F">
        <w:rPr>
          <w:rFonts w:ascii="Arial" w:eastAsia="Times New Roman" w:hAnsi="Arial" w:cs="Arial"/>
          <w:color w:val="000000"/>
          <w:sz w:val="18"/>
          <w:szCs w:val="18"/>
        </w:rPr>
        <w:br/>
        <w:t>. were at the crossroads."[40] Admiral Blandy was especially proud of</w:t>
      </w:r>
      <w:r w:rsidRPr="0003117F">
        <w:rPr>
          <w:rFonts w:ascii="Arial" w:eastAsia="Times New Roman" w:hAnsi="Arial" w:cs="Arial"/>
          <w:color w:val="000000"/>
          <w:sz w:val="18"/>
          <w:szCs w:val="18"/>
        </w:rPr>
        <w:br/>
        <w:t>the name, and when he discovered that the word was already assigned to</w:t>
      </w:r>
      <w:r w:rsidRPr="0003117F">
        <w:rPr>
          <w:rFonts w:ascii="Arial" w:eastAsia="Times New Roman" w:hAnsi="Arial" w:cs="Arial"/>
          <w:color w:val="000000"/>
          <w:sz w:val="18"/>
          <w:szCs w:val="18"/>
        </w:rPr>
        <w:br/>
        <w:t>another activity, he pulled strings to get it assigned to the Bikini</w:t>
      </w:r>
      <w:r w:rsidRPr="0003117F">
        <w:rPr>
          <w:rFonts w:ascii="Arial" w:eastAsia="Times New Roman" w:hAnsi="Arial" w:cs="Arial"/>
          <w:color w:val="000000"/>
          <w:sz w:val="18"/>
          <w:szCs w:val="18"/>
        </w:rPr>
        <w:br/>
        <w:t>tests.[41]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press publicized not only the name, but also Blandy's rationale for</w:t>
      </w:r>
      <w:r w:rsidRPr="0003117F">
        <w:rPr>
          <w:rFonts w:ascii="Arial" w:eastAsia="Times New Roman" w:hAnsi="Arial" w:cs="Arial"/>
          <w:color w:val="000000"/>
          <w:sz w:val="18"/>
          <w:szCs w:val="18"/>
        </w:rPr>
        <w:br/>
        <w:t>selecting it, and did so with general approbation.[42] Commenting on</w:t>
      </w:r>
      <w:r w:rsidRPr="0003117F">
        <w:rPr>
          <w:rFonts w:ascii="Arial" w:eastAsia="Times New Roman" w:hAnsi="Arial" w:cs="Arial"/>
          <w:color w:val="000000"/>
          <w:sz w:val="18"/>
          <w:szCs w:val="18"/>
        </w:rPr>
        <w:br/>
        <w:t>Blandy's public relations savvy, one historian wrote: "The choice of</w:t>
      </w:r>
      <w:r w:rsidRPr="0003117F">
        <w:rPr>
          <w:rFonts w:ascii="Arial" w:eastAsia="Times New Roman" w:hAnsi="Arial" w:cs="Arial"/>
          <w:color w:val="000000"/>
          <w:sz w:val="18"/>
          <w:szCs w:val="18"/>
        </w:rPr>
        <w:br/>
        <w:t>names was brilliant, implying to some that the military was unsure of</w:t>
      </w:r>
      <w:r w:rsidRPr="0003117F">
        <w:rPr>
          <w:rFonts w:ascii="Arial" w:eastAsia="Times New Roman" w:hAnsi="Arial" w:cs="Arial"/>
          <w:color w:val="000000"/>
          <w:sz w:val="18"/>
          <w:szCs w:val="18"/>
        </w:rPr>
        <w:br/>
        <w:t>its direction and was truly in awe of the atomic bomb."[43] However,</w:t>
      </w:r>
      <w:r w:rsidRPr="0003117F">
        <w:rPr>
          <w:rFonts w:ascii="Arial" w:eastAsia="Times New Roman" w:hAnsi="Arial" w:cs="Arial"/>
          <w:color w:val="000000"/>
          <w:sz w:val="18"/>
          <w:szCs w:val="18"/>
        </w:rPr>
        <w:br/>
        <w:t>some in the press were not so enamored with Blandy or his choice of</w:t>
      </w:r>
      <w:r w:rsidRPr="0003117F">
        <w:rPr>
          <w:rFonts w:ascii="Arial" w:eastAsia="Times New Roman" w:hAnsi="Arial" w:cs="Arial"/>
          <w:color w:val="000000"/>
          <w:sz w:val="18"/>
          <w:szCs w:val="18"/>
        </w:rPr>
        <w:br/>
        <w:t>name. In an article lampooning Blandy, /The New Yorker/ commented with</w:t>
      </w:r>
      <w:r w:rsidRPr="0003117F">
        <w:rPr>
          <w:rFonts w:ascii="Arial" w:eastAsia="Times New Roman" w:hAnsi="Arial" w:cs="Arial"/>
          <w:color w:val="000000"/>
          <w:sz w:val="18"/>
          <w:szCs w:val="18"/>
        </w:rPr>
        <w:br/>
        <w:t>unmistakable sarcasm that the name "has been greatly admired in literary</w:t>
      </w:r>
      <w:r w:rsidRPr="0003117F">
        <w:rPr>
          <w:rFonts w:ascii="Arial" w:eastAsia="Times New Roman" w:hAnsi="Arial" w:cs="Arial"/>
          <w:color w:val="000000"/>
          <w:sz w:val="18"/>
          <w:szCs w:val="18"/>
        </w:rPr>
        <w:br/>
        <w:t>and non-violent circles."[44] The sarcasm seems to suggest that while</w:t>
      </w:r>
      <w:r w:rsidRPr="0003117F">
        <w:rPr>
          <w:rFonts w:ascii="Arial" w:eastAsia="Times New Roman" w:hAnsi="Arial" w:cs="Arial"/>
          <w:color w:val="000000"/>
          <w:sz w:val="18"/>
          <w:szCs w:val="18"/>
        </w:rPr>
        <w:br/>
        <w:t>the general public might admire the name, literary and non-violent</w:t>
      </w:r>
      <w:r w:rsidRPr="0003117F">
        <w:rPr>
          <w:rFonts w:ascii="Arial" w:eastAsia="Times New Roman" w:hAnsi="Arial" w:cs="Arial"/>
          <w:color w:val="000000"/>
          <w:sz w:val="18"/>
          <w:szCs w:val="18"/>
        </w:rPr>
        <w:br/>
        <w:t>audiences were not taken in by Blandy's public relations methods. This</w:t>
      </w:r>
      <w:r w:rsidRPr="0003117F">
        <w:rPr>
          <w:rFonts w:ascii="Arial" w:eastAsia="Times New Roman" w:hAnsi="Arial" w:cs="Arial"/>
          <w:color w:val="000000"/>
          <w:sz w:val="18"/>
          <w:szCs w:val="18"/>
        </w:rPr>
        <w:br/>
        <w:t>would not be the last time members of the media would resent the</w:t>
      </w:r>
      <w:r w:rsidRPr="0003117F">
        <w:rPr>
          <w:rFonts w:ascii="Arial" w:eastAsia="Times New Roman" w:hAnsi="Arial" w:cs="Arial"/>
          <w:color w:val="000000"/>
          <w:sz w:val="18"/>
          <w:szCs w:val="18"/>
        </w:rPr>
        <w:br/>
        <w:t>military's success in popularizing a carefully chosen nickname.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*Operations in Korea*</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Although the military had learned the value of well-chosen nicknames</w:t>
      </w:r>
      <w:r w:rsidRPr="0003117F">
        <w:rPr>
          <w:rFonts w:ascii="Arial" w:eastAsia="Times New Roman" w:hAnsi="Arial" w:cs="Arial"/>
          <w:color w:val="000000"/>
          <w:sz w:val="18"/>
          <w:szCs w:val="18"/>
        </w:rPr>
        <w:br/>
        <w:t>during the peacetime atomic bomb tests, it continued to use meaningless</w:t>
      </w:r>
      <w:r w:rsidRPr="0003117F">
        <w:rPr>
          <w:rFonts w:ascii="Arial" w:eastAsia="Times New Roman" w:hAnsi="Arial" w:cs="Arial"/>
          <w:color w:val="000000"/>
          <w:sz w:val="18"/>
          <w:szCs w:val="18"/>
        </w:rPr>
        <w:br/>
        <w:t>code names during wartime to protect operational security. At least this</w:t>
      </w:r>
      <w:r w:rsidRPr="0003117F">
        <w:rPr>
          <w:rFonts w:ascii="Arial" w:eastAsia="Times New Roman" w:hAnsi="Arial" w:cs="Arial"/>
          <w:color w:val="000000"/>
          <w:sz w:val="18"/>
          <w:szCs w:val="18"/>
        </w:rPr>
        <w:br/>
        <w:t>was true early in the Korean War. In planning the Inchon landing,</w:t>
      </w:r>
      <w:r w:rsidRPr="0003117F">
        <w:rPr>
          <w:rFonts w:ascii="Arial" w:eastAsia="Times New Roman" w:hAnsi="Arial" w:cs="Arial"/>
          <w:color w:val="000000"/>
          <w:sz w:val="18"/>
          <w:szCs w:val="18"/>
        </w:rPr>
        <w:br/>
        <w:t>General Douglas MacArthur and his subordinates followed the World War II</w:t>
      </w:r>
      <w:r w:rsidRPr="0003117F">
        <w:rPr>
          <w:rFonts w:ascii="Arial" w:eastAsia="Times New Roman" w:hAnsi="Arial" w:cs="Arial"/>
          <w:color w:val="000000"/>
          <w:sz w:val="18"/>
          <w:szCs w:val="18"/>
        </w:rPr>
        <w:br/>
        <w:t>practice of selecting operation names from an established code word</w:t>
      </w:r>
      <w:r w:rsidRPr="0003117F">
        <w:rPr>
          <w:rFonts w:ascii="Arial" w:eastAsia="Times New Roman" w:hAnsi="Arial" w:cs="Arial"/>
          <w:color w:val="000000"/>
          <w:sz w:val="18"/>
          <w:szCs w:val="18"/>
        </w:rPr>
        <w:br/>
        <w:t>list. The earliest plan was dubbed Operation Bluehearts, and the one</w:t>
      </w:r>
      <w:r w:rsidRPr="0003117F">
        <w:rPr>
          <w:rFonts w:ascii="Arial" w:eastAsia="Times New Roman" w:hAnsi="Arial" w:cs="Arial"/>
          <w:color w:val="000000"/>
          <w:sz w:val="18"/>
          <w:szCs w:val="18"/>
        </w:rPr>
        <w:br/>
        <w:t>actually executed was Operation Chromite.[45]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MacArthur did depart from World War II practice in one important</w:t>
      </w:r>
      <w:r w:rsidRPr="0003117F">
        <w:rPr>
          <w:rFonts w:ascii="Arial" w:eastAsia="Times New Roman" w:hAnsi="Arial" w:cs="Arial"/>
          <w:color w:val="000000"/>
          <w:sz w:val="18"/>
          <w:szCs w:val="18"/>
        </w:rPr>
        <w:br/>
        <w:t>respect: he permitted code names to be declassified and disseminated to</w:t>
      </w:r>
      <w:r w:rsidRPr="0003117F">
        <w:rPr>
          <w:rFonts w:ascii="Arial" w:eastAsia="Times New Roman" w:hAnsi="Arial" w:cs="Arial"/>
          <w:color w:val="000000"/>
          <w:sz w:val="18"/>
          <w:szCs w:val="18"/>
        </w:rPr>
        <w:br/>
        <w:t>the press once operations had begun, rather than waiting until the end</w:t>
      </w:r>
      <w:r w:rsidRPr="0003117F">
        <w:rPr>
          <w:rFonts w:ascii="Arial" w:eastAsia="Times New Roman" w:hAnsi="Arial" w:cs="Arial"/>
          <w:color w:val="000000"/>
          <w:sz w:val="18"/>
          <w:szCs w:val="18"/>
        </w:rPr>
        <w:br/>
        <w:t>of the war.[46] Thus, combat operation names were, for the first time,</w:t>
      </w:r>
      <w:r w:rsidRPr="0003117F">
        <w:rPr>
          <w:rFonts w:ascii="Arial" w:eastAsia="Times New Roman" w:hAnsi="Arial" w:cs="Arial"/>
          <w:color w:val="000000"/>
          <w:sz w:val="18"/>
          <w:szCs w:val="18"/>
        </w:rPr>
        <w:br/>
        <w:t>public knowledge as operations unfolded. Curiously, MacArthur, with all</w:t>
      </w:r>
      <w:r w:rsidRPr="0003117F">
        <w:rPr>
          <w:rFonts w:ascii="Arial" w:eastAsia="Times New Roman" w:hAnsi="Arial" w:cs="Arial"/>
          <w:color w:val="000000"/>
          <w:sz w:val="18"/>
          <w:szCs w:val="18"/>
        </w:rPr>
        <w:br/>
        <w:t>his public relations savvy, failed to see the opportunities this offered</w:t>
      </w:r>
      <w:r w:rsidRPr="0003117F">
        <w:rPr>
          <w:rFonts w:ascii="Arial" w:eastAsia="Times New Roman" w:hAnsi="Arial" w:cs="Arial"/>
          <w:color w:val="000000"/>
          <w:sz w:val="18"/>
          <w:szCs w:val="18"/>
        </w:rPr>
        <w:br/>
        <w:t>for shaping perceptions.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China's intervention in the Korean War helped Lieutenant General Matthew</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Ridgway see what MacArthur had not. Ridgway took command of the Eighth</w:t>
      </w:r>
      <w:r w:rsidRPr="0003117F">
        <w:rPr>
          <w:rFonts w:ascii="Arial" w:eastAsia="Times New Roman" w:hAnsi="Arial" w:cs="Arial"/>
          <w:color w:val="000000"/>
          <w:sz w:val="18"/>
          <w:szCs w:val="18"/>
        </w:rPr>
        <w:br/>
        <w:t>Army as it was reeling southward under relentless Chinese attack. His</w:t>
      </w:r>
      <w:r w:rsidRPr="0003117F">
        <w:rPr>
          <w:rFonts w:ascii="Arial" w:eastAsia="Times New Roman" w:hAnsi="Arial" w:cs="Arial"/>
          <w:color w:val="000000"/>
          <w:sz w:val="18"/>
          <w:szCs w:val="18"/>
        </w:rPr>
        <w:br/>
        <w:t>first task, he realized, was to restore the fighting spirit of his badly</w:t>
      </w:r>
      <w:r w:rsidRPr="0003117F">
        <w:rPr>
          <w:rFonts w:ascii="Arial" w:eastAsia="Times New Roman" w:hAnsi="Arial" w:cs="Arial"/>
          <w:color w:val="000000"/>
          <w:sz w:val="18"/>
          <w:szCs w:val="18"/>
        </w:rPr>
        <w:br/>
        <w:t>demoralized command.[47] One way he did this was by giving decidedly</w:t>
      </w:r>
      <w:r w:rsidRPr="0003117F">
        <w:rPr>
          <w:rFonts w:ascii="Arial" w:eastAsia="Times New Roman" w:hAnsi="Arial" w:cs="Arial"/>
          <w:color w:val="000000"/>
          <w:sz w:val="18"/>
          <w:szCs w:val="18"/>
        </w:rPr>
        <w:br/>
        <w:t>aggressive nicknames to the series of counteroffensives undertaken from</w:t>
      </w:r>
      <w:r w:rsidRPr="0003117F">
        <w:rPr>
          <w:rFonts w:ascii="Arial" w:eastAsia="Times New Roman" w:hAnsi="Arial" w:cs="Arial"/>
          <w:color w:val="000000"/>
          <w:sz w:val="18"/>
          <w:szCs w:val="18"/>
        </w:rPr>
        <w:br/>
        <w:t>February to April 1951: Thunderbolt, Roundup, Killer, Ripper,</w:t>
      </w:r>
      <w:r w:rsidRPr="0003117F">
        <w:rPr>
          <w:rFonts w:ascii="Arial" w:eastAsia="Times New Roman" w:hAnsi="Arial" w:cs="Arial"/>
          <w:color w:val="000000"/>
          <w:sz w:val="18"/>
          <w:szCs w:val="18"/>
        </w:rPr>
        <w:br/>
        <w:t>Courageous, Audacious, and Dauntless. Because these names were not</w:t>
      </w:r>
      <w:r w:rsidRPr="0003117F">
        <w:rPr>
          <w:rFonts w:ascii="Arial" w:eastAsia="Times New Roman" w:hAnsi="Arial" w:cs="Arial"/>
          <w:color w:val="000000"/>
          <w:sz w:val="18"/>
          <w:szCs w:val="18"/>
        </w:rPr>
        <w:br/>
        <w:t>classified once operations began, they were widely disseminated among</w:t>
      </w:r>
      <w:r w:rsidRPr="0003117F">
        <w:rPr>
          <w:rFonts w:ascii="Arial" w:eastAsia="Times New Roman" w:hAnsi="Arial" w:cs="Arial"/>
          <w:color w:val="000000"/>
          <w:sz w:val="18"/>
          <w:szCs w:val="18"/>
        </w:rPr>
        <w:br/>
        <w:t>Eighth Army soldiers to boost morale.[48] Ridgway's unprecedented use of</w:t>
      </w:r>
      <w:r w:rsidRPr="0003117F">
        <w:rPr>
          <w:rFonts w:ascii="Arial" w:eastAsia="Times New Roman" w:hAnsi="Arial" w:cs="Arial"/>
          <w:color w:val="000000"/>
          <w:sz w:val="18"/>
          <w:szCs w:val="18"/>
        </w:rPr>
        <w:br/>
        <w:t>meaningful combat operation names set the tone for one of the most</w:t>
      </w:r>
      <w:r w:rsidRPr="0003117F">
        <w:rPr>
          <w:rFonts w:ascii="Arial" w:eastAsia="Times New Roman" w:hAnsi="Arial" w:cs="Arial"/>
          <w:color w:val="000000"/>
          <w:sz w:val="18"/>
          <w:szCs w:val="18"/>
        </w:rPr>
        <w:br/>
        <w:t>remarkable transformations of any military organization in history. The</w:t>
      </w:r>
      <w:r w:rsidRPr="0003117F">
        <w:rPr>
          <w:rFonts w:ascii="Arial" w:eastAsia="Times New Roman" w:hAnsi="Arial" w:cs="Arial"/>
          <w:color w:val="000000"/>
          <w:sz w:val="18"/>
          <w:szCs w:val="18"/>
        </w:rPr>
        <w:br/>
        <w:t>reinvigorated Eighth Army pushed the Chinese back to the 38th parallel.</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If Ridgway's names contributed to success on the battlefield, they were</w:t>
      </w:r>
      <w:r w:rsidRPr="0003117F">
        <w:rPr>
          <w:rFonts w:ascii="Arial" w:eastAsia="Times New Roman" w:hAnsi="Arial" w:cs="Arial"/>
          <w:color w:val="000000"/>
          <w:sz w:val="18"/>
          <w:szCs w:val="18"/>
        </w:rPr>
        <w:br/>
        <w:t>not nearly so successful on the home front. Ridgway had publicly</w:t>
      </w:r>
      <w:r w:rsidRPr="0003117F">
        <w:rPr>
          <w:rFonts w:ascii="Arial" w:eastAsia="Times New Roman" w:hAnsi="Arial" w:cs="Arial"/>
          <w:color w:val="000000"/>
          <w:sz w:val="18"/>
          <w:szCs w:val="18"/>
        </w:rPr>
        <w:br/>
        <w:t>announced not only the start of his first major counteroffensive, but</w:t>
      </w:r>
      <w:r w:rsidRPr="0003117F">
        <w:rPr>
          <w:rFonts w:ascii="Arial" w:eastAsia="Times New Roman" w:hAnsi="Arial" w:cs="Arial"/>
          <w:color w:val="000000"/>
          <w:sz w:val="18"/>
          <w:szCs w:val="18"/>
        </w:rPr>
        <w:br/>
        <w:t>also its nickname: Operation Killer.[49] In doing so, he may have</w:t>
      </w:r>
      <w:r w:rsidRPr="0003117F">
        <w:rPr>
          <w:rFonts w:ascii="Arial" w:eastAsia="Times New Roman" w:hAnsi="Arial" w:cs="Arial"/>
          <w:color w:val="000000"/>
          <w:sz w:val="18"/>
          <w:szCs w:val="18"/>
        </w:rPr>
        <w:br/>
        <w:t>imagined that he could boost the morale of the public in the same way he</w:t>
      </w:r>
      <w:r w:rsidRPr="0003117F">
        <w:rPr>
          <w:rFonts w:ascii="Arial" w:eastAsia="Times New Roman" w:hAnsi="Arial" w:cs="Arial"/>
          <w:color w:val="000000"/>
          <w:sz w:val="18"/>
          <w:szCs w:val="18"/>
        </w:rPr>
        <w:br/>
        <w:t>hoped to inspire his troops. After all, the news from the front had been</w:t>
      </w:r>
      <w:r w:rsidRPr="0003117F">
        <w:rPr>
          <w:rFonts w:ascii="Arial" w:eastAsia="Times New Roman" w:hAnsi="Arial" w:cs="Arial"/>
          <w:color w:val="000000"/>
          <w:sz w:val="18"/>
          <w:szCs w:val="18"/>
        </w:rPr>
        <w:br/>
        <w:t>bad for months--so bad, in fact, that the US Far East Command had</w:t>
      </w:r>
      <w:r w:rsidRPr="0003117F">
        <w:rPr>
          <w:rFonts w:ascii="Arial" w:eastAsia="Times New Roman" w:hAnsi="Arial" w:cs="Arial"/>
          <w:color w:val="000000"/>
          <w:sz w:val="18"/>
          <w:szCs w:val="18"/>
        </w:rPr>
        <w:br/>
        <w:t>suspended communiques dealing with operational matters the previous</w:t>
      </w:r>
      <w:r w:rsidRPr="0003117F">
        <w:rPr>
          <w:rFonts w:ascii="Arial" w:eastAsia="Times New Roman" w:hAnsi="Arial" w:cs="Arial"/>
          <w:color w:val="000000"/>
          <w:sz w:val="18"/>
          <w:szCs w:val="18"/>
        </w:rPr>
        <w:br/>
        <w:t>fall.[50] It was probably no coincidence that the communiques resumed</w:t>
      </w:r>
      <w:r w:rsidRPr="0003117F">
        <w:rPr>
          <w:rFonts w:ascii="Arial" w:eastAsia="Times New Roman" w:hAnsi="Arial" w:cs="Arial"/>
          <w:color w:val="000000"/>
          <w:sz w:val="18"/>
          <w:szCs w:val="18"/>
        </w:rPr>
        <w:br/>
        <w:t>the day after the start of Operation Killer.[51] Certainly some of</w:t>
      </w:r>
      <w:r w:rsidRPr="0003117F">
        <w:rPr>
          <w:rFonts w:ascii="Arial" w:eastAsia="Times New Roman" w:hAnsi="Arial" w:cs="Arial"/>
          <w:color w:val="000000"/>
          <w:sz w:val="18"/>
          <w:szCs w:val="18"/>
        </w:rPr>
        <w:br/>
        <w:t>Ridgway's troops thought that Killer and other names had been chosen</w:t>
      </w:r>
      <w:r w:rsidRPr="0003117F">
        <w:rPr>
          <w:rFonts w:ascii="Arial" w:eastAsia="Times New Roman" w:hAnsi="Arial" w:cs="Arial"/>
          <w:color w:val="000000"/>
          <w:sz w:val="18"/>
          <w:szCs w:val="18"/>
        </w:rPr>
        <w:br/>
        <w:t>with the media in mind.[52]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In any event, more than a few observers objected to Ridgway's operation</w:t>
      </w:r>
      <w:r w:rsidRPr="0003117F">
        <w:rPr>
          <w:rFonts w:ascii="Arial" w:eastAsia="Times New Roman" w:hAnsi="Arial" w:cs="Arial"/>
          <w:color w:val="000000"/>
          <w:sz w:val="18"/>
          <w:szCs w:val="18"/>
        </w:rPr>
        <w:br/>
        <w:t>name, which was prominently displayed in many newspaper and magazine</w:t>
      </w:r>
      <w:r w:rsidRPr="0003117F">
        <w:rPr>
          <w:rFonts w:ascii="Arial" w:eastAsia="Times New Roman" w:hAnsi="Arial" w:cs="Arial"/>
          <w:color w:val="000000"/>
          <w:sz w:val="18"/>
          <w:szCs w:val="18"/>
        </w:rPr>
        <w:br/>
        <w:t>articles.[53] One critic was the Army Chief of Staff, General J. Lawton</w:t>
      </w:r>
      <w:r w:rsidRPr="0003117F">
        <w:rPr>
          <w:rFonts w:ascii="Arial" w:eastAsia="Times New Roman" w:hAnsi="Arial" w:cs="Arial"/>
          <w:color w:val="000000"/>
          <w:sz w:val="18"/>
          <w:szCs w:val="18"/>
        </w:rPr>
        <w:br/>
        <w:t>Collins, who informed Ridgway that "the word `killer' . . . struck an</w:t>
      </w:r>
      <w:r w:rsidRPr="0003117F">
        <w:rPr>
          <w:rFonts w:ascii="Arial" w:eastAsia="Times New Roman" w:hAnsi="Arial" w:cs="Arial"/>
          <w:color w:val="000000"/>
          <w:sz w:val="18"/>
          <w:szCs w:val="18"/>
        </w:rPr>
        <w:br/>
        <w:t>unpleasant note as far as public relations was concerned."[54] Certainly</w:t>
      </w:r>
      <w:r w:rsidRPr="0003117F">
        <w:rPr>
          <w:rFonts w:ascii="Arial" w:eastAsia="Times New Roman" w:hAnsi="Arial" w:cs="Arial"/>
          <w:color w:val="000000"/>
          <w:sz w:val="18"/>
          <w:szCs w:val="18"/>
        </w:rPr>
        <w:br/>
        <w:t>public relations suffered: several writers criticized the name directly</w:t>
      </w:r>
      <w:r w:rsidRPr="0003117F">
        <w:rPr>
          <w:rFonts w:ascii="Arial" w:eastAsia="Times New Roman" w:hAnsi="Arial" w:cs="Arial"/>
          <w:color w:val="000000"/>
          <w:sz w:val="18"/>
          <w:szCs w:val="18"/>
        </w:rPr>
        <w:br/>
        <w:t>or implicitly in letters to /The New York Times/;[55] the International</w:t>
      </w:r>
      <w:r w:rsidRPr="0003117F">
        <w:rPr>
          <w:rFonts w:ascii="Arial" w:eastAsia="Times New Roman" w:hAnsi="Arial" w:cs="Arial"/>
          <w:color w:val="000000"/>
          <w:sz w:val="18"/>
          <w:szCs w:val="18"/>
        </w:rPr>
        <w:br/>
        <w:t>Longshoremen's and Warehousemen's Union issued a report in which the</w:t>
      </w:r>
      <w:r w:rsidRPr="0003117F">
        <w:rPr>
          <w:rFonts w:ascii="Arial" w:eastAsia="Times New Roman" w:hAnsi="Arial" w:cs="Arial"/>
          <w:color w:val="000000"/>
          <w:sz w:val="18"/>
          <w:szCs w:val="18"/>
        </w:rPr>
        <w:br/>
        <w:t>name served as the rubric for the entire conflict, which it called a</w:t>
      </w:r>
      <w:r w:rsidRPr="0003117F">
        <w:rPr>
          <w:rFonts w:ascii="Arial" w:eastAsia="Times New Roman" w:hAnsi="Arial" w:cs="Arial"/>
          <w:color w:val="000000"/>
          <w:sz w:val="18"/>
          <w:szCs w:val="18"/>
        </w:rPr>
        <w:br/>
        <w:t>"phony" war emergency;[56] Republicans pointed to the term as evidence</w:t>
      </w:r>
      <w:r w:rsidRPr="0003117F">
        <w:rPr>
          <w:rFonts w:ascii="Arial" w:eastAsia="Times New Roman" w:hAnsi="Arial" w:cs="Arial"/>
          <w:color w:val="000000"/>
          <w:sz w:val="18"/>
          <w:szCs w:val="18"/>
        </w:rPr>
        <w:br/>
        <w:t>that the Truman Administration had no other aim in Korea but to kill</w:t>
      </w:r>
      <w:r w:rsidRPr="0003117F">
        <w:rPr>
          <w:rFonts w:ascii="Arial" w:eastAsia="Times New Roman" w:hAnsi="Arial" w:cs="Arial"/>
          <w:color w:val="000000"/>
          <w:sz w:val="18"/>
          <w:szCs w:val="18"/>
        </w:rPr>
        <w:br/>
        <w:t>Chinese;[57] and the State Department objected that the name had soured</w:t>
      </w:r>
      <w:r w:rsidRPr="0003117F">
        <w:rPr>
          <w:rFonts w:ascii="Arial" w:eastAsia="Times New Roman" w:hAnsi="Arial" w:cs="Arial"/>
          <w:color w:val="000000"/>
          <w:sz w:val="18"/>
          <w:szCs w:val="18"/>
        </w:rPr>
        <w:br/>
        <w:t>negotiations with the People's Republic of China.[58]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While the incident taught Ridgway "how varied . . . the political</w:t>
      </w:r>
      <w:r w:rsidRPr="0003117F">
        <w:rPr>
          <w:rFonts w:ascii="Arial" w:eastAsia="Times New Roman" w:hAnsi="Arial" w:cs="Arial"/>
          <w:color w:val="000000"/>
          <w:sz w:val="18"/>
          <w:szCs w:val="18"/>
        </w:rPr>
        <w:br/>
        <w:t>pressures [can be in waging] . . . a major war,"[59] he remained</w:t>
      </w:r>
      <w:r w:rsidRPr="0003117F">
        <w:rPr>
          <w:rFonts w:ascii="Arial" w:eastAsia="Times New Roman" w:hAnsi="Arial" w:cs="Arial"/>
          <w:color w:val="000000"/>
          <w:sz w:val="18"/>
          <w:szCs w:val="18"/>
        </w:rPr>
        <w:br/>
        <w:t>unrepentant about his selection of the name: "I am not convinced that</w:t>
      </w:r>
      <w:r w:rsidRPr="0003117F">
        <w:rPr>
          <w:rFonts w:ascii="Arial" w:eastAsia="Times New Roman" w:hAnsi="Arial" w:cs="Arial"/>
          <w:color w:val="000000"/>
          <w:sz w:val="18"/>
          <w:szCs w:val="18"/>
        </w:rPr>
        <w:br/>
        <w:t>the country should not be told that war means killing. I am by nature</w:t>
      </w:r>
      <w:r w:rsidRPr="0003117F">
        <w:rPr>
          <w:rFonts w:ascii="Arial" w:eastAsia="Times New Roman" w:hAnsi="Arial" w:cs="Arial"/>
          <w:color w:val="000000"/>
          <w:sz w:val="18"/>
          <w:szCs w:val="18"/>
        </w:rPr>
        <w:br/>
        <w:t>opposed to any effort to `sell' war to people as an only mildly</w:t>
      </w:r>
      <w:r w:rsidRPr="0003117F">
        <w:rPr>
          <w:rFonts w:ascii="Arial" w:eastAsia="Times New Roman" w:hAnsi="Arial" w:cs="Arial"/>
          <w:color w:val="000000"/>
          <w:sz w:val="18"/>
          <w:szCs w:val="18"/>
        </w:rPr>
        <w:br/>
        <w:t>unpleasant business that requires very little in the way of blood."[60]</w:t>
      </w:r>
      <w:r w:rsidRPr="0003117F">
        <w:rPr>
          <w:rFonts w:ascii="Arial" w:eastAsia="Times New Roman" w:hAnsi="Arial" w:cs="Arial"/>
          <w:color w:val="000000"/>
          <w:sz w:val="18"/>
          <w:szCs w:val="18"/>
        </w:rPr>
        <w:br/>
        <w:t>However opposed his nature may have been to soft-pedaling the realities</w:t>
      </w:r>
      <w:r w:rsidRPr="0003117F">
        <w:rPr>
          <w:rFonts w:ascii="Arial" w:eastAsia="Times New Roman" w:hAnsi="Arial" w:cs="Arial"/>
          <w:color w:val="000000"/>
          <w:sz w:val="18"/>
          <w:szCs w:val="18"/>
        </w:rPr>
        <w:br/>
        <w:t>of war, operations after Killer and its immediate successor, Ripper,</w:t>
      </w:r>
      <w:r w:rsidRPr="0003117F">
        <w:rPr>
          <w:rFonts w:ascii="Arial" w:eastAsia="Times New Roman" w:hAnsi="Arial" w:cs="Arial"/>
          <w:color w:val="000000"/>
          <w:sz w:val="18"/>
          <w:szCs w:val="18"/>
        </w:rPr>
        <w:br/>
        <w:t>were given less bloody names.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*Operations in Vietnam*</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Early in the Vietnam War, operations were often given nicknames</w:t>
      </w:r>
      <w:r w:rsidRPr="0003117F">
        <w:rPr>
          <w:rFonts w:ascii="Arial" w:eastAsia="Times New Roman" w:hAnsi="Arial" w:cs="Arial"/>
          <w:color w:val="000000"/>
          <w:sz w:val="18"/>
          <w:szCs w:val="18"/>
        </w:rPr>
        <w:br/>
        <w:t>descriptive of the missions they designated. For example, a combined US</w:t>
      </w:r>
      <w:r w:rsidRPr="0003117F">
        <w:rPr>
          <w:rFonts w:ascii="Arial" w:eastAsia="Times New Roman" w:hAnsi="Arial" w:cs="Arial"/>
          <w:color w:val="000000"/>
          <w:sz w:val="18"/>
          <w:szCs w:val="18"/>
        </w:rPr>
        <w:br/>
        <w:t>Marine and South Vietnamese operation designed to increase the area of</w:t>
      </w:r>
      <w:r w:rsidRPr="0003117F">
        <w:rPr>
          <w:rFonts w:ascii="Arial" w:eastAsia="Times New Roman" w:hAnsi="Arial" w:cs="Arial"/>
          <w:color w:val="000000"/>
          <w:sz w:val="18"/>
          <w:szCs w:val="18"/>
        </w:rPr>
        <w:br/>
        <w:t>control of the Marine enclave at Da Nang was dubbed Blastout.[61] The</w:t>
      </w:r>
      <w:r w:rsidRPr="0003117F">
        <w:rPr>
          <w:rFonts w:ascii="Arial" w:eastAsia="Times New Roman" w:hAnsi="Arial" w:cs="Arial"/>
          <w:color w:val="000000"/>
          <w:sz w:val="18"/>
          <w:szCs w:val="18"/>
        </w:rPr>
        <w:br/>
        <w:t>names of air operations in early 1966 suggest the widening of the air</w:t>
      </w:r>
      <w:r w:rsidRPr="0003117F">
        <w:rPr>
          <w:rFonts w:ascii="Arial" w:eastAsia="Times New Roman" w:hAnsi="Arial" w:cs="Arial"/>
          <w:color w:val="000000"/>
          <w:sz w:val="18"/>
          <w:szCs w:val="18"/>
        </w:rPr>
        <w:br/>
        <w:t>war against North Vietnam. The two retaliatory air strikes against</w:t>
      </w:r>
      <w:r w:rsidRPr="0003117F">
        <w:rPr>
          <w:rFonts w:ascii="Arial" w:eastAsia="Times New Roman" w:hAnsi="Arial" w:cs="Arial"/>
          <w:color w:val="000000"/>
          <w:sz w:val="18"/>
          <w:szCs w:val="18"/>
        </w:rPr>
        <w:br/>
        <w:t>carefully selected North Vietnamese installations were known as Flaming</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Dart I and II, while the gradually escalating strategic bombing effort</w:t>
      </w:r>
      <w:r w:rsidRPr="0003117F">
        <w:rPr>
          <w:rFonts w:ascii="Arial" w:eastAsia="Times New Roman" w:hAnsi="Arial" w:cs="Arial"/>
          <w:color w:val="000000"/>
          <w:sz w:val="18"/>
          <w:szCs w:val="18"/>
        </w:rPr>
        <w:br/>
        <w:t>begun shortly thereafter was known as Rolling Thunder.[62]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penchant for giving descriptive names to operations in Vietnam</w:t>
      </w:r>
      <w:r w:rsidRPr="0003117F">
        <w:rPr>
          <w:rFonts w:ascii="Arial" w:eastAsia="Times New Roman" w:hAnsi="Arial" w:cs="Arial"/>
          <w:color w:val="000000"/>
          <w:sz w:val="18"/>
          <w:szCs w:val="18"/>
        </w:rPr>
        <w:br/>
        <w:t>caused the military to relearn the lesson of Operation Killer. On 25</w:t>
      </w:r>
      <w:r w:rsidRPr="0003117F">
        <w:rPr>
          <w:rFonts w:ascii="Arial" w:eastAsia="Times New Roman" w:hAnsi="Arial" w:cs="Arial"/>
          <w:color w:val="000000"/>
          <w:sz w:val="18"/>
          <w:szCs w:val="18"/>
        </w:rPr>
        <w:br/>
        <w:t>January 1966, the 1st Cavalry Division began a sweep operation through</w:t>
      </w:r>
      <w:r w:rsidRPr="0003117F">
        <w:rPr>
          <w:rFonts w:ascii="Arial" w:eastAsia="Times New Roman" w:hAnsi="Arial" w:cs="Arial"/>
          <w:color w:val="000000"/>
          <w:sz w:val="18"/>
          <w:szCs w:val="18"/>
        </w:rPr>
        <w:br/>
        <w:t>the Bong Son Plain which it had dubbed Masher,[63] presumably because</w:t>
      </w:r>
      <w:r w:rsidRPr="0003117F">
        <w:rPr>
          <w:rFonts w:ascii="Arial" w:eastAsia="Times New Roman" w:hAnsi="Arial" w:cs="Arial"/>
          <w:color w:val="000000"/>
          <w:sz w:val="18"/>
          <w:szCs w:val="18"/>
        </w:rPr>
        <w:br/>
        <w:t>the operation envisioned the enemy being mashed against a second force</w:t>
      </w:r>
      <w:r w:rsidRPr="0003117F">
        <w:rPr>
          <w:rFonts w:ascii="Arial" w:eastAsia="Times New Roman" w:hAnsi="Arial" w:cs="Arial"/>
          <w:color w:val="000000"/>
          <w:sz w:val="18"/>
          <w:szCs w:val="18"/>
        </w:rPr>
        <w:br/>
        <w:t>comprised of Marines.[64] Owing to the media's free access to military</w:t>
      </w:r>
      <w:r w:rsidRPr="0003117F">
        <w:rPr>
          <w:rFonts w:ascii="Arial" w:eastAsia="Times New Roman" w:hAnsi="Arial" w:cs="Arial"/>
          <w:color w:val="000000"/>
          <w:sz w:val="18"/>
          <w:szCs w:val="18"/>
        </w:rPr>
        <w:br/>
        <w:t>units and the lack of censorship during the war, nicknames like Masher</w:t>
      </w:r>
      <w:r w:rsidRPr="0003117F">
        <w:rPr>
          <w:rFonts w:ascii="Arial" w:eastAsia="Times New Roman" w:hAnsi="Arial" w:cs="Arial"/>
          <w:color w:val="000000"/>
          <w:sz w:val="18"/>
          <w:szCs w:val="18"/>
        </w:rPr>
        <w:br/>
        <w:t>were frequently reported by the media as operations progressed. And</w:t>
      </w:r>
      <w:r w:rsidRPr="0003117F">
        <w:rPr>
          <w:rFonts w:ascii="Arial" w:eastAsia="Times New Roman" w:hAnsi="Arial" w:cs="Arial"/>
          <w:color w:val="000000"/>
          <w:sz w:val="18"/>
          <w:szCs w:val="18"/>
        </w:rPr>
        <w:br/>
        <w:t>because Masher was a major operation conducted by the novel "airmobile</w:t>
      </w:r>
      <w:r w:rsidRPr="0003117F">
        <w:rPr>
          <w:rFonts w:ascii="Arial" w:eastAsia="Times New Roman" w:hAnsi="Arial" w:cs="Arial"/>
          <w:color w:val="000000"/>
          <w:sz w:val="18"/>
          <w:szCs w:val="18"/>
        </w:rPr>
        <w:br/>
        <w:t>cavalry" division, it attracted a fair degree of media attention,</w:t>
      </w:r>
      <w:r w:rsidRPr="0003117F">
        <w:rPr>
          <w:rFonts w:ascii="Arial" w:eastAsia="Times New Roman" w:hAnsi="Arial" w:cs="Arial"/>
          <w:color w:val="000000"/>
          <w:sz w:val="18"/>
          <w:szCs w:val="18"/>
        </w:rPr>
        <w:br/>
        <w:t>causing the name to be widely circulated on television and in the print</w:t>
      </w:r>
      <w:r w:rsidRPr="0003117F">
        <w:rPr>
          <w:rFonts w:ascii="Arial" w:eastAsia="Times New Roman" w:hAnsi="Arial" w:cs="Arial"/>
          <w:color w:val="000000"/>
          <w:sz w:val="18"/>
          <w:szCs w:val="18"/>
        </w:rPr>
        <w:br/>
        <w:t>media.[65] When President Johnson heard it, he angrily protested that it</w:t>
      </w:r>
      <w:r w:rsidRPr="0003117F">
        <w:rPr>
          <w:rFonts w:ascii="Arial" w:eastAsia="Times New Roman" w:hAnsi="Arial" w:cs="Arial"/>
          <w:color w:val="000000"/>
          <w:sz w:val="18"/>
          <w:szCs w:val="18"/>
        </w:rPr>
        <w:br/>
        <w:t>did not reflect "pacification emphasis."[66] General William</w:t>
      </w:r>
      <w:r w:rsidRPr="0003117F">
        <w:rPr>
          <w:rFonts w:ascii="Arial" w:eastAsia="Times New Roman" w:hAnsi="Arial" w:cs="Arial"/>
          <w:color w:val="000000"/>
          <w:sz w:val="18"/>
          <w:szCs w:val="18"/>
        </w:rPr>
        <w:br/>
        <w:t>Westmoreland put it more bluntly when he speculated that "President</w:t>
      </w:r>
      <w:r w:rsidRPr="0003117F">
        <w:rPr>
          <w:rFonts w:ascii="Arial" w:eastAsia="Times New Roman" w:hAnsi="Arial" w:cs="Arial"/>
          <w:color w:val="000000"/>
          <w:sz w:val="18"/>
          <w:szCs w:val="18"/>
        </w:rPr>
        <w:br/>
        <w:t>Johnson . . . objected . . . because the connotation of violence</w:t>
      </w:r>
      <w:r w:rsidRPr="0003117F">
        <w:rPr>
          <w:rFonts w:ascii="Arial" w:eastAsia="Times New Roman" w:hAnsi="Arial" w:cs="Arial"/>
          <w:color w:val="000000"/>
          <w:sz w:val="18"/>
          <w:szCs w:val="18"/>
        </w:rPr>
        <w:br/>
        <w:t>provided a focus for carping war critics."[67] To remove their focus,</w:t>
      </w:r>
      <w:r w:rsidRPr="0003117F">
        <w:rPr>
          <w:rFonts w:ascii="Arial" w:eastAsia="Times New Roman" w:hAnsi="Arial" w:cs="Arial"/>
          <w:color w:val="000000"/>
          <w:sz w:val="18"/>
          <w:szCs w:val="18"/>
        </w:rPr>
        <w:br/>
        <w:t>the division commander quickly renamed the operation White Wing.[68]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lesson of the Masher incident was not lost on Westmoreland: "We</w:t>
      </w:r>
      <w:r w:rsidRPr="0003117F">
        <w:rPr>
          <w:rFonts w:ascii="Arial" w:eastAsia="Times New Roman" w:hAnsi="Arial" w:cs="Arial"/>
          <w:color w:val="000000"/>
          <w:sz w:val="18"/>
          <w:szCs w:val="18"/>
        </w:rPr>
        <w:br/>
        <w:t>later used names of American cities, battles, or historic figures [for</w:t>
      </w:r>
      <w:r w:rsidRPr="0003117F">
        <w:rPr>
          <w:rFonts w:ascii="Arial" w:eastAsia="Times New Roman" w:hAnsi="Arial" w:cs="Arial"/>
          <w:color w:val="000000"/>
          <w:sz w:val="18"/>
          <w:szCs w:val="18"/>
        </w:rPr>
        <w:br/>
        <w:t>operations]."[69] Indeed, reading the names of operations mounted in</w:t>
      </w:r>
      <w:r w:rsidRPr="0003117F">
        <w:rPr>
          <w:rFonts w:ascii="Arial" w:eastAsia="Times New Roman" w:hAnsi="Arial" w:cs="Arial"/>
          <w:color w:val="000000"/>
          <w:sz w:val="18"/>
          <w:szCs w:val="18"/>
        </w:rPr>
        <w:br/>
        <w:t>Vietnam after February 1966 is like reading a cross between a gazetteer</w:t>
      </w:r>
      <w:r w:rsidRPr="0003117F">
        <w:rPr>
          <w:rFonts w:ascii="Arial" w:eastAsia="Times New Roman" w:hAnsi="Arial" w:cs="Arial"/>
          <w:color w:val="000000"/>
          <w:sz w:val="18"/>
          <w:szCs w:val="18"/>
        </w:rPr>
        <w:br/>
        <w:t>and a history book.[70] Names such as Junction City, Bastogne, and</w:t>
      </w:r>
      <w:r w:rsidRPr="0003117F">
        <w:rPr>
          <w:rFonts w:ascii="Arial" w:eastAsia="Times New Roman" w:hAnsi="Arial" w:cs="Arial"/>
          <w:color w:val="000000"/>
          <w:sz w:val="18"/>
          <w:szCs w:val="18"/>
        </w:rPr>
        <w:br/>
        <w:t>Nathan Hale were imbued with American associations and values, and thus</w:t>
      </w:r>
      <w:r w:rsidRPr="0003117F">
        <w:rPr>
          <w:rFonts w:ascii="Arial" w:eastAsia="Times New Roman" w:hAnsi="Arial" w:cs="Arial"/>
          <w:color w:val="000000"/>
          <w:sz w:val="18"/>
          <w:szCs w:val="18"/>
        </w:rPr>
        <w:br/>
        <w:t>were politically safe, as well as potentially inspirational.</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Like Ridgway, Westmoreland tried his own hand at the art of operational</w:t>
      </w:r>
      <w:r w:rsidRPr="0003117F">
        <w:rPr>
          <w:rFonts w:ascii="Arial" w:eastAsia="Times New Roman" w:hAnsi="Arial" w:cs="Arial"/>
          <w:color w:val="000000"/>
          <w:sz w:val="18"/>
          <w:szCs w:val="18"/>
        </w:rPr>
        <w:br/>
        <w:t>naming. Also like Ridgway, he did so to inspire demoralized soldiers. In</w:t>
      </w:r>
      <w:r w:rsidRPr="0003117F">
        <w:rPr>
          <w:rFonts w:ascii="Arial" w:eastAsia="Times New Roman" w:hAnsi="Arial" w:cs="Arial"/>
          <w:color w:val="000000"/>
          <w:sz w:val="18"/>
          <w:szCs w:val="18"/>
        </w:rPr>
        <w:br/>
        <w:t>early 1968, the garrison of 6000 US and South Vietnamese troops at Khe</w:t>
      </w:r>
      <w:r w:rsidRPr="0003117F">
        <w:rPr>
          <w:rFonts w:ascii="Arial" w:eastAsia="Times New Roman" w:hAnsi="Arial" w:cs="Arial"/>
          <w:color w:val="000000"/>
          <w:sz w:val="18"/>
          <w:szCs w:val="18"/>
        </w:rPr>
        <w:br/>
        <w:t>Sanh found itself surrounded by an estimated 15,000 to 20,000 North</w:t>
      </w:r>
      <w:r w:rsidRPr="0003117F">
        <w:rPr>
          <w:rFonts w:ascii="Arial" w:eastAsia="Times New Roman" w:hAnsi="Arial" w:cs="Arial"/>
          <w:color w:val="000000"/>
          <w:sz w:val="18"/>
          <w:szCs w:val="18"/>
        </w:rPr>
        <w:br/>
        <w:t>Vietnamese regulars. Many critics saw a Dien Bien Phu in the making, and</w:t>
      </w:r>
      <w:r w:rsidRPr="0003117F">
        <w:rPr>
          <w:rFonts w:ascii="Arial" w:eastAsia="Times New Roman" w:hAnsi="Arial" w:cs="Arial"/>
          <w:color w:val="000000"/>
          <w:sz w:val="18"/>
          <w:szCs w:val="18"/>
        </w:rPr>
        <w:br/>
        <w:t>the beleaguered troops could not but be infected by the prevailing sense</w:t>
      </w:r>
      <w:r w:rsidRPr="0003117F">
        <w:rPr>
          <w:rFonts w:ascii="Arial" w:eastAsia="Times New Roman" w:hAnsi="Arial" w:cs="Arial"/>
          <w:color w:val="000000"/>
          <w:sz w:val="18"/>
          <w:szCs w:val="18"/>
        </w:rPr>
        <w:br/>
        <w:t>of doom. To combat their dispiriting mood, Westmoreland named the</w:t>
      </w:r>
      <w:r w:rsidRPr="0003117F">
        <w:rPr>
          <w:rFonts w:ascii="Arial" w:eastAsia="Times New Roman" w:hAnsi="Arial" w:cs="Arial"/>
          <w:color w:val="000000"/>
          <w:sz w:val="18"/>
          <w:szCs w:val="18"/>
        </w:rPr>
        <w:br/>
        <w:t>round-the-clock bombing and shelling of enemy positions Operation</w:t>
      </w:r>
      <w:r w:rsidRPr="0003117F">
        <w:rPr>
          <w:rFonts w:ascii="Arial" w:eastAsia="Times New Roman" w:hAnsi="Arial" w:cs="Arial"/>
          <w:color w:val="000000"/>
          <w:sz w:val="18"/>
          <w:szCs w:val="18"/>
        </w:rPr>
        <w:br/>
        <w:t>Niagara. He selected the name, he said, "to invoke an image of cascading</w:t>
      </w:r>
      <w:r w:rsidRPr="0003117F">
        <w:rPr>
          <w:rFonts w:ascii="Arial" w:eastAsia="Times New Roman" w:hAnsi="Arial" w:cs="Arial"/>
          <w:color w:val="000000"/>
          <w:sz w:val="18"/>
          <w:szCs w:val="18"/>
        </w:rPr>
        <w:br/>
        <w:t>shells and bombs," an image obviously designed to reassure the Khe Sanh</w:t>
      </w:r>
      <w:r w:rsidRPr="0003117F">
        <w:rPr>
          <w:rFonts w:ascii="Arial" w:eastAsia="Times New Roman" w:hAnsi="Arial" w:cs="Arial"/>
          <w:color w:val="000000"/>
          <w:sz w:val="18"/>
          <w:szCs w:val="18"/>
        </w:rPr>
        <w:br/>
        <w:t>garrison.[71]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As the Vietnam War drew to a close, the Department of Defense for the</w:t>
      </w:r>
      <w:r w:rsidRPr="0003117F">
        <w:rPr>
          <w:rFonts w:ascii="Arial" w:eastAsia="Times New Roman" w:hAnsi="Arial" w:cs="Arial"/>
          <w:color w:val="000000"/>
          <w:sz w:val="18"/>
          <w:szCs w:val="18"/>
        </w:rPr>
        <w:br/>
        <w:t>first time issued guidelines concerning nicknaming operations.[72] It is</w:t>
      </w:r>
      <w:r w:rsidRPr="0003117F">
        <w:rPr>
          <w:rFonts w:ascii="Arial" w:eastAsia="Times New Roman" w:hAnsi="Arial" w:cs="Arial"/>
          <w:color w:val="000000"/>
          <w:sz w:val="18"/>
          <w:szCs w:val="18"/>
        </w:rPr>
        <w:br/>
        <w:t>clear from reading the guidelines--which remain in force today[73]--that</w:t>
      </w:r>
      <w:r w:rsidRPr="0003117F">
        <w:rPr>
          <w:rFonts w:ascii="Arial" w:eastAsia="Times New Roman" w:hAnsi="Arial" w:cs="Arial"/>
          <w:color w:val="000000"/>
          <w:sz w:val="18"/>
          <w:szCs w:val="18"/>
        </w:rPr>
        <w:br/>
        <w:t>its authors learned well the lessons of Operations Killer and Masher.</w:t>
      </w:r>
      <w:r w:rsidRPr="0003117F">
        <w:rPr>
          <w:rFonts w:ascii="Arial" w:eastAsia="Times New Roman" w:hAnsi="Arial" w:cs="Arial"/>
          <w:color w:val="000000"/>
          <w:sz w:val="18"/>
          <w:szCs w:val="18"/>
        </w:rPr>
        <w:br/>
        <w:t>Noting that improperly selected nicknames "can be counterproductive,"</w:t>
      </w:r>
      <w:r w:rsidRPr="0003117F">
        <w:rPr>
          <w:rFonts w:ascii="Arial" w:eastAsia="Times New Roman" w:hAnsi="Arial" w:cs="Arial"/>
          <w:color w:val="000000"/>
          <w:sz w:val="18"/>
          <w:szCs w:val="18"/>
        </w:rPr>
        <w:br/>
        <w:t>the regulation specifies that nicknames must not: "express a degree of</w:t>
      </w:r>
      <w:r w:rsidRPr="0003117F">
        <w:rPr>
          <w:rFonts w:ascii="Arial" w:eastAsia="Times New Roman" w:hAnsi="Arial" w:cs="Arial"/>
          <w:color w:val="000000"/>
          <w:sz w:val="18"/>
          <w:szCs w:val="18"/>
        </w:rPr>
        <w:br/>
        <w:t>bellicosity inconsistent with traditional American ideals or current</w:t>
      </w:r>
      <w:r w:rsidRPr="0003117F">
        <w:rPr>
          <w:rFonts w:ascii="Arial" w:eastAsia="Times New Roman" w:hAnsi="Arial" w:cs="Arial"/>
          <w:color w:val="000000"/>
          <w:sz w:val="18"/>
          <w:szCs w:val="18"/>
        </w:rPr>
        <w:br/>
        <w:t>foreign policy"; "convey connotations offensive to good taste or</w:t>
      </w:r>
      <w:r w:rsidRPr="0003117F">
        <w:rPr>
          <w:rFonts w:ascii="Arial" w:eastAsia="Times New Roman" w:hAnsi="Arial" w:cs="Arial"/>
          <w:color w:val="000000"/>
          <w:sz w:val="18"/>
          <w:szCs w:val="18"/>
        </w:rPr>
        <w:br/>
        <w:t>derogatory to a particular group, sect, or creed"; "convey connotations</w:t>
      </w:r>
      <w:r w:rsidRPr="0003117F">
        <w:rPr>
          <w:rFonts w:ascii="Arial" w:eastAsia="Times New Roman" w:hAnsi="Arial" w:cs="Arial"/>
          <w:color w:val="000000"/>
          <w:sz w:val="18"/>
          <w:szCs w:val="18"/>
        </w:rPr>
        <w:br/>
        <w:t>offensive to [US] allies or other Free World nations"; or employ "exotic</w:t>
      </w:r>
      <w:r w:rsidRPr="0003117F">
        <w:rPr>
          <w:rFonts w:ascii="Arial" w:eastAsia="Times New Roman" w:hAnsi="Arial" w:cs="Arial"/>
          <w:color w:val="000000"/>
          <w:sz w:val="18"/>
          <w:szCs w:val="18"/>
        </w:rPr>
        <w:br/>
        <w:t>words, trite expressions, or well-known commercial trademarks."[74] The</w:t>
      </w:r>
      <w:r w:rsidRPr="0003117F">
        <w:rPr>
          <w:rFonts w:ascii="Arial" w:eastAsia="Times New Roman" w:hAnsi="Arial" w:cs="Arial"/>
          <w:color w:val="000000"/>
          <w:sz w:val="18"/>
          <w:szCs w:val="18"/>
        </w:rPr>
        <w:br/>
        <w:t>regulation further stipulates that a nickname must consist of two words</w:t>
      </w:r>
      <w:r w:rsidRPr="0003117F">
        <w:rPr>
          <w:rFonts w:ascii="Arial" w:eastAsia="Times New Roman" w:hAnsi="Arial" w:cs="Arial"/>
          <w:color w:val="000000"/>
          <w:sz w:val="18"/>
          <w:szCs w:val="18"/>
        </w:rPr>
        <w:br/>
        <w:t>(which helps distinguish it from a code word, which consists of only</w:t>
      </w:r>
      <w:r w:rsidRPr="0003117F">
        <w:rPr>
          <w:rFonts w:ascii="Arial" w:eastAsia="Times New Roman" w:hAnsi="Arial" w:cs="Arial"/>
          <w:color w:val="000000"/>
          <w:sz w:val="18"/>
          <w:szCs w:val="18"/>
        </w:rPr>
        <w:br/>
        <w:t>one) and requires the JCS to establish procedures for DOD components to</w:t>
      </w:r>
      <w:r w:rsidRPr="0003117F">
        <w:rPr>
          <w:rFonts w:ascii="Arial" w:eastAsia="Times New Roman" w:hAnsi="Arial" w:cs="Arial"/>
          <w:color w:val="000000"/>
          <w:sz w:val="18"/>
          <w:szCs w:val="18"/>
        </w:rPr>
        <w:br/>
        <w:t>nominate and report nicknames.[75]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*Post-Vietnam Automation*</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In 1975, the JCS implemented these guidelines by establishing a computer</w:t>
      </w:r>
      <w:r w:rsidRPr="0003117F">
        <w:rPr>
          <w:rFonts w:ascii="Arial" w:eastAsia="Times New Roman" w:hAnsi="Arial" w:cs="Arial"/>
          <w:color w:val="000000"/>
          <w:sz w:val="18"/>
          <w:szCs w:val="18"/>
        </w:rPr>
        <w:br/>
        <w:t>system to fully automate the maintenance and reconciliation of</w:t>
      </w:r>
      <w:r w:rsidRPr="0003117F">
        <w:rPr>
          <w:rFonts w:ascii="Arial" w:eastAsia="Times New Roman" w:hAnsi="Arial" w:cs="Arial"/>
          <w:color w:val="000000"/>
          <w:sz w:val="18"/>
          <w:szCs w:val="18"/>
        </w:rPr>
        <w:br/>
        <w:t>nicknames, code words, and exercise terms.[76] The computer system,</w:t>
      </w:r>
      <w:r w:rsidRPr="0003117F">
        <w:rPr>
          <w:rFonts w:ascii="Arial" w:eastAsia="Times New Roman" w:hAnsi="Arial" w:cs="Arial"/>
          <w:color w:val="000000"/>
          <w:sz w:val="18"/>
          <w:szCs w:val="18"/>
        </w:rPr>
        <w:br/>
        <w:t>called the Code Word, Nickname, and Exercise Term System (an unwieldy</w:t>
      </w:r>
      <w:r w:rsidRPr="0003117F">
        <w:rPr>
          <w:rFonts w:ascii="Arial" w:eastAsia="Times New Roman" w:hAnsi="Arial" w:cs="Arial"/>
          <w:color w:val="000000"/>
          <w:sz w:val="18"/>
          <w:szCs w:val="18"/>
        </w:rPr>
        <w:br/>
        <w:t>name shortened to NICKA), is still in operation today and can be</w:t>
      </w:r>
      <w:r w:rsidRPr="0003117F">
        <w:rPr>
          <w:rFonts w:ascii="Arial" w:eastAsia="Times New Roman" w:hAnsi="Arial" w:cs="Arial"/>
          <w:color w:val="000000"/>
          <w:sz w:val="18"/>
          <w:szCs w:val="18"/>
        </w:rPr>
        <w:br/>
        <w:t>accessed through the Worldwide Military Command and Control System. The</w:t>
      </w:r>
      <w:r w:rsidRPr="0003117F">
        <w:rPr>
          <w:rFonts w:ascii="Arial" w:eastAsia="Times New Roman" w:hAnsi="Arial" w:cs="Arial"/>
          <w:color w:val="000000"/>
          <w:sz w:val="18"/>
          <w:szCs w:val="18"/>
        </w:rPr>
        <w:br/>
        <w:t>NICKA system is not, as some assume, a random word generator for</w:t>
      </w:r>
      <w:r w:rsidRPr="0003117F">
        <w:rPr>
          <w:rFonts w:ascii="Arial" w:eastAsia="Times New Roman" w:hAnsi="Arial" w:cs="Arial"/>
          <w:color w:val="000000"/>
          <w:sz w:val="18"/>
          <w:szCs w:val="18"/>
        </w:rPr>
        <w:br/>
        <w:t>nicknames; it is, in fact, merely an automated means for submitting,</w:t>
      </w:r>
      <w:r w:rsidRPr="0003117F">
        <w:rPr>
          <w:rFonts w:ascii="Arial" w:eastAsia="Times New Roman" w:hAnsi="Arial" w:cs="Arial"/>
          <w:color w:val="000000"/>
          <w:sz w:val="18"/>
          <w:szCs w:val="18"/>
        </w:rPr>
        <w:br/>
        <w:t>validating, and storing them. The authority to create nicknames rests</w:t>
      </w:r>
      <w:r w:rsidRPr="0003117F">
        <w:rPr>
          <w:rFonts w:ascii="Arial" w:eastAsia="Times New Roman" w:hAnsi="Arial" w:cs="Arial"/>
          <w:color w:val="000000"/>
          <w:sz w:val="18"/>
          <w:szCs w:val="18"/>
        </w:rPr>
        <w:br/>
        <w:t>not with those who manage the NICKA system, but with 24 DOD components,</w:t>
      </w:r>
      <w:r w:rsidRPr="0003117F">
        <w:rPr>
          <w:rFonts w:ascii="Arial" w:eastAsia="Times New Roman" w:hAnsi="Arial" w:cs="Arial"/>
          <w:color w:val="000000"/>
          <w:sz w:val="18"/>
          <w:szCs w:val="18"/>
        </w:rPr>
        <w:br/>
        <w:t>agencies, and unified and specified commands.[77] JCS assigns each of</w:t>
      </w:r>
      <w:r w:rsidRPr="0003117F">
        <w:rPr>
          <w:rFonts w:ascii="Arial" w:eastAsia="Times New Roman" w:hAnsi="Arial" w:cs="Arial"/>
          <w:color w:val="000000"/>
          <w:sz w:val="18"/>
          <w:szCs w:val="18"/>
        </w:rPr>
        <w:br/>
        <w:t>these organizations a series of two-letter alphabetic sequences and</w:t>
      </w:r>
      <w:r w:rsidRPr="0003117F">
        <w:rPr>
          <w:rFonts w:ascii="Arial" w:eastAsia="Times New Roman" w:hAnsi="Arial" w:cs="Arial"/>
          <w:color w:val="000000"/>
          <w:sz w:val="18"/>
          <w:szCs w:val="18"/>
        </w:rPr>
        <w:br/>
        <w:t>requires that the first word of each two-word nickname begin with a</w:t>
      </w:r>
      <w:r w:rsidRPr="0003117F">
        <w:rPr>
          <w:rFonts w:ascii="Arial" w:eastAsia="Times New Roman" w:hAnsi="Arial" w:cs="Arial"/>
          <w:color w:val="000000"/>
          <w:sz w:val="18"/>
          <w:szCs w:val="18"/>
        </w:rPr>
        <w:br/>
        <w:t>letter pair from one of the sequences.[78] For example, the US Atlantic</w:t>
      </w:r>
      <w:r w:rsidRPr="0003117F">
        <w:rPr>
          <w:rFonts w:ascii="Arial" w:eastAsia="Times New Roman" w:hAnsi="Arial" w:cs="Arial"/>
          <w:color w:val="000000"/>
          <w:sz w:val="18"/>
          <w:szCs w:val="18"/>
        </w:rPr>
        <w:br/>
        <w:t>Command (USACOM) is assigned six two-letter alphabetic sequences: AG-AL,</w:t>
      </w:r>
      <w:r w:rsidRPr="0003117F">
        <w:rPr>
          <w:rFonts w:ascii="Arial" w:eastAsia="Times New Roman" w:hAnsi="Arial" w:cs="Arial"/>
          <w:color w:val="000000"/>
          <w:sz w:val="18"/>
          <w:szCs w:val="18"/>
        </w:rPr>
        <w:br/>
        <w:t>ES-EZ, JG-JL, QA-QF, SM-SR, and UM-UR.[79] Selecting the letter pair UR</w:t>
      </w:r>
      <w:r w:rsidRPr="0003117F">
        <w:rPr>
          <w:rFonts w:ascii="Arial" w:eastAsia="Times New Roman" w:hAnsi="Arial" w:cs="Arial"/>
          <w:color w:val="000000"/>
          <w:sz w:val="18"/>
          <w:szCs w:val="18"/>
        </w:rPr>
        <w:br/>
        <w:t>from the last of these sequences, a staff officer recommended the</w:t>
      </w:r>
      <w:r w:rsidRPr="0003117F">
        <w:rPr>
          <w:rFonts w:ascii="Arial" w:eastAsia="Times New Roman" w:hAnsi="Arial" w:cs="Arial"/>
          <w:color w:val="000000"/>
          <w:sz w:val="18"/>
          <w:szCs w:val="18"/>
        </w:rPr>
        <w:br/>
        <w:t>nickname Urgent Fury for the 1983 invasion of Grenada.</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Clearly, staff officers in DOD components, agencies, and unified and</w:t>
      </w:r>
      <w:r w:rsidRPr="0003117F">
        <w:rPr>
          <w:rFonts w:ascii="Arial" w:eastAsia="Times New Roman" w:hAnsi="Arial" w:cs="Arial"/>
          <w:color w:val="000000"/>
          <w:sz w:val="18"/>
          <w:szCs w:val="18"/>
        </w:rPr>
        <w:br/>
        <w:t>specified commands have considerable freedom in creating nicknames,</w:t>
      </w:r>
      <w:r w:rsidRPr="0003117F">
        <w:rPr>
          <w:rFonts w:ascii="Arial" w:eastAsia="Times New Roman" w:hAnsi="Arial" w:cs="Arial"/>
          <w:color w:val="000000"/>
          <w:sz w:val="18"/>
          <w:szCs w:val="18"/>
        </w:rPr>
        <w:br/>
        <w:t>certainly far more than their Vietnam-era predecessors. There is, and</w:t>
      </w:r>
      <w:r w:rsidRPr="0003117F">
        <w:rPr>
          <w:rFonts w:ascii="Arial" w:eastAsia="Times New Roman" w:hAnsi="Arial" w:cs="Arial"/>
          <w:color w:val="000000"/>
          <w:sz w:val="18"/>
          <w:szCs w:val="18"/>
        </w:rPr>
        <w:br/>
        <w:t>has been for 20 years, plenty of room for artistry in naming operations.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In the first 15 years of the new system's existence, however, there was</w:t>
      </w:r>
      <w:r w:rsidRPr="0003117F">
        <w:rPr>
          <w:rFonts w:ascii="Arial" w:eastAsia="Times New Roman" w:hAnsi="Arial" w:cs="Arial"/>
          <w:color w:val="000000"/>
          <w:sz w:val="18"/>
          <w:szCs w:val="18"/>
        </w:rPr>
        <w:br/>
        <w:t>little attempt to exploit the power of nicknaming to improve either</w:t>
      </w:r>
      <w:r w:rsidRPr="0003117F">
        <w:rPr>
          <w:rFonts w:ascii="Arial" w:eastAsia="Times New Roman" w:hAnsi="Arial" w:cs="Arial"/>
          <w:color w:val="000000"/>
          <w:sz w:val="18"/>
          <w:szCs w:val="18"/>
        </w:rPr>
        <w:br/>
        <w:t>troop morale or public and international relations. Nicknames used from</w:t>
      </w:r>
      <w:r w:rsidRPr="0003117F">
        <w:rPr>
          <w:rFonts w:ascii="Arial" w:eastAsia="Times New Roman" w:hAnsi="Arial" w:cs="Arial"/>
          <w:color w:val="000000"/>
          <w:sz w:val="18"/>
          <w:szCs w:val="18"/>
        </w:rPr>
        <w:br/>
        <w:t>1975 through 1988 were generally meaningless word pairs similar to the</w:t>
      </w:r>
      <w:r w:rsidRPr="0003117F">
        <w:rPr>
          <w:rFonts w:ascii="Arial" w:eastAsia="Times New Roman" w:hAnsi="Arial" w:cs="Arial"/>
          <w:color w:val="000000"/>
          <w:sz w:val="18"/>
          <w:szCs w:val="18"/>
        </w:rPr>
        <w:br/>
        <w:t>operation names used during World War II: Eldorado Canyon (the 1986</w:t>
      </w:r>
      <w:r w:rsidRPr="0003117F">
        <w:rPr>
          <w:rFonts w:ascii="Arial" w:eastAsia="Times New Roman" w:hAnsi="Arial" w:cs="Arial"/>
          <w:color w:val="000000"/>
          <w:sz w:val="18"/>
          <w:szCs w:val="18"/>
        </w:rPr>
        <w:br/>
        <w:t>Libya raid), Praying Mantis (the 1988 air strikes targeting Iranian</w:t>
      </w:r>
      <w:r w:rsidRPr="0003117F">
        <w:rPr>
          <w:rFonts w:ascii="Arial" w:eastAsia="Times New Roman" w:hAnsi="Arial" w:cs="Arial"/>
          <w:color w:val="000000"/>
          <w:sz w:val="18"/>
          <w:szCs w:val="18"/>
        </w:rPr>
        <w:br/>
        <w:t>naval vessels and oil platforms), and Golden Pheasant (a 1988 show of</w:t>
      </w:r>
      <w:r w:rsidRPr="0003117F">
        <w:rPr>
          <w:rFonts w:ascii="Arial" w:eastAsia="Times New Roman" w:hAnsi="Arial" w:cs="Arial"/>
          <w:color w:val="000000"/>
          <w:sz w:val="18"/>
          <w:szCs w:val="18"/>
        </w:rPr>
        <w:br/>
        <w:t>force to deter Nicaraguan violations of Honduran territory). When</w:t>
      </w:r>
      <w:r w:rsidRPr="0003117F">
        <w:rPr>
          <w:rFonts w:ascii="Arial" w:eastAsia="Times New Roman" w:hAnsi="Arial" w:cs="Arial"/>
          <w:color w:val="000000"/>
          <w:sz w:val="18"/>
          <w:szCs w:val="18"/>
        </w:rPr>
        <w:br/>
        <w:t>nicknames were chosen purposefully, as in the case of Urgent Fury, the</w:t>
      </w:r>
      <w:r w:rsidRPr="0003117F">
        <w:rPr>
          <w:rFonts w:ascii="Arial" w:eastAsia="Times New Roman" w:hAnsi="Arial" w:cs="Arial"/>
          <w:color w:val="000000"/>
          <w:sz w:val="18"/>
          <w:szCs w:val="18"/>
        </w:rPr>
        <w:br/>
        <w:t>effect was overdone.[80] Undoubtedly, the staff officer who came up with</w:t>
      </w:r>
      <w:r w:rsidRPr="0003117F">
        <w:rPr>
          <w:rFonts w:ascii="Arial" w:eastAsia="Times New Roman" w:hAnsi="Arial" w:cs="Arial"/>
          <w:color w:val="000000"/>
          <w:sz w:val="18"/>
          <w:szCs w:val="18"/>
        </w:rPr>
        <w:br/>
        <w:t>"Urgent Fury" was intent on inspiring the troops executing the mission,</w:t>
      </w:r>
      <w:r w:rsidRPr="0003117F">
        <w:rPr>
          <w:rFonts w:ascii="Arial" w:eastAsia="Times New Roman" w:hAnsi="Arial" w:cs="Arial"/>
          <w:color w:val="000000"/>
          <w:sz w:val="18"/>
          <w:szCs w:val="18"/>
        </w:rPr>
        <w:br/>
        <w:t>but he failed to consider the reaction of the media and general public.</w:t>
      </w:r>
      <w:r w:rsidRPr="0003117F">
        <w:rPr>
          <w:rFonts w:ascii="Arial" w:eastAsia="Times New Roman" w:hAnsi="Arial" w:cs="Arial"/>
          <w:color w:val="000000"/>
          <w:sz w:val="18"/>
          <w:szCs w:val="18"/>
        </w:rPr>
        <w:br/>
        <w:t>The name, which was divulged to the press shortly after the</w:t>
      </w:r>
      <w:r w:rsidRPr="0003117F">
        <w:rPr>
          <w:rFonts w:ascii="Arial" w:eastAsia="Times New Roman" w:hAnsi="Arial" w:cs="Arial"/>
          <w:color w:val="000000"/>
          <w:sz w:val="18"/>
          <w:szCs w:val="18"/>
        </w:rPr>
        <w:br/>
        <w:t>invasion,[81] only fueled the arguments of critics who accused the</w:t>
      </w:r>
      <w:r w:rsidRPr="0003117F">
        <w:rPr>
          <w:rFonts w:ascii="Arial" w:eastAsia="Times New Roman" w:hAnsi="Arial" w:cs="Arial"/>
          <w:color w:val="000000"/>
          <w:sz w:val="18"/>
          <w:szCs w:val="18"/>
        </w:rPr>
        <w:br/>
        <w:t>military of excess in committing so much combat power to the</w:t>
      </w:r>
      <w:r w:rsidRPr="0003117F">
        <w:rPr>
          <w:rFonts w:ascii="Arial" w:eastAsia="Times New Roman" w:hAnsi="Arial" w:cs="Arial"/>
          <w:color w:val="000000"/>
          <w:sz w:val="18"/>
          <w:szCs w:val="18"/>
        </w:rPr>
        <w:br/>
        <w:t>operation[82]--which, one wag suggested, "the New York Police Department</w:t>
      </w:r>
      <w:r w:rsidRPr="0003117F">
        <w:rPr>
          <w:rFonts w:ascii="Arial" w:eastAsia="Times New Roman" w:hAnsi="Arial" w:cs="Arial"/>
          <w:color w:val="000000"/>
          <w:sz w:val="18"/>
          <w:szCs w:val="18"/>
        </w:rPr>
        <w:br/>
        <w:t>could have won."[83] Another critic implied that the name belied the</w:t>
      </w:r>
      <w:r w:rsidRPr="0003117F">
        <w:rPr>
          <w:rFonts w:ascii="Arial" w:eastAsia="Times New Roman" w:hAnsi="Arial" w:cs="Arial"/>
          <w:color w:val="000000"/>
          <w:sz w:val="18"/>
          <w:szCs w:val="18"/>
        </w:rPr>
        <w:br/>
        <w:t>rationale for the invasion. Urgent Fury sounded "too militant," he</w:t>
      </w:r>
      <w:r w:rsidRPr="0003117F">
        <w:rPr>
          <w:rFonts w:ascii="Arial" w:eastAsia="Times New Roman" w:hAnsi="Arial" w:cs="Arial"/>
          <w:color w:val="000000"/>
          <w:sz w:val="18"/>
          <w:szCs w:val="18"/>
        </w:rPr>
        <w:br/>
        <w:t>suggested; if we had really been provoked into invading the tiny island</w:t>
      </w:r>
      <w:r w:rsidRPr="0003117F">
        <w:rPr>
          <w:rFonts w:ascii="Arial" w:eastAsia="Times New Roman" w:hAnsi="Arial" w:cs="Arial"/>
          <w:color w:val="000000"/>
          <w:sz w:val="18"/>
          <w:szCs w:val="18"/>
        </w:rPr>
        <w:br/>
        <w:t>nation, then why not "Reluctant Necessity"?[84]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Undoubtedly one reason for the military's failure to use operation names</w:t>
      </w:r>
      <w:r w:rsidRPr="0003117F">
        <w:rPr>
          <w:rFonts w:ascii="Arial" w:eastAsia="Times New Roman" w:hAnsi="Arial" w:cs="Arial"/>
          <w:color w:val="000000"/>
          <w:sz w:val="18"/>
          <w:szCs w:val="18"/>
        </w:rPr>
        <w:br/>
        <w:t>to improve public relations was the strained relationship that existed</w:t>
      </w:r>
      <w:r w:rsidRPr="0003117F">
        <w:rPr>
          <w:rFonts w:ascii="Arial" w:eastAsia="Times New Roman" w:hAnsi="Arial" w:cs="Arial"/>
          <w:color w:val="000000"/>
          <w:sz w:val="18"/>
          <w:szCs w:val="18"/>
        </w:rPr>
        <w:br/>
        <w:t>between the military and the media during this 15-year period. Many in</w:t>
      </w:r>
      <w:r w:rsidRPr="0003117F">
        <w:rPr>
          <w:rFonts w:ascii="Arial" w:eastAsia="Times New Roman" w:hAnsi="Arial" w:cs="Arial"/>
          <w:color w:val="000000"/>
          <w:sz w:val="18"/>
          <w:szCs w:val="18"/>
        </w:rPr>
        <w:br/>
        <w:t>the military blamed the loss of the Vietnam War on the media's critical</w:t>
      </w:r>
      <w:r w:rsidRPr="0003117F">
        <w:rPr>
          <w:rFonts w:ascii="Arial" w:eastAsia="Times New Roman" w:hAnsi="Arial" w:cs="Arial"/>
          <w:color w:val="000000"/>
          <w:sz w:val="18"/>
          <w:szCs w:val="18"/>
        </w:rPr>
        <w:br/>
        <w:t>reporting, which, it was argued, soured the American public's will to</w:t>
      </w:r>
      <w:r w:rsidRPr="0003117F">
        <w:rPr>
          <w:rFonts w:ascii="Arial" w:eastAsia="Times New Roman" w:hAnsi="Arial" w:cs="Arial"/>
          <w:color w:val="000000"/>
          <w:sz w:val="18"/>
          <w:szCs w:val="18"/>
        </w:rPr>
        <w:br/>
        <w:t>continue the fight. Nowhere is this attitude toward the media more</w:t>
      </w:r>
      <w:r w:rsidRPr="0003117F">
        <w:rPr>
          <w:rFonts w:ascii="Arial" w:eastAsia="Times New Roman" w:hAnsi="Arial" w:cs="Arial"/>
          <w:color w:val="000000"/>
          <w:sz w:val="18"/>
          <w:szCs w:val="18"/>
        </w:rPr>
        <w:br/>
        <w:t>evident than in Urgent Fury, where Vice Admiral Metcalf initially</w:t>
      </w:r>
      <w:r w:rsidRPr="0003117F">
        <w:rPr>
          <w:rFonts w:ascii="Arial" w:eastAsia="Times New Roman" w:hAnsi="Arial" w:cs="Arial"/>
          <w:color w:val="000000"/>
          <w:sz w:val="18"/>
          <w:szCs w:val="18"/>
        </w:rPr>
        <w:br/>
        <w:t>refused to allow the media access to the combat zone. The motive for</w:t>
      </w:r>
      <w:r w:rsidRPr="0003117F">
        <w:rPr>
          <w:rFonts w:ascii="Arial" w:eastAsia="Times New Roman" w:hAnsi="Arial" w:cs="Arial"/>
          <w:color w:val="000000"/>
          <w:sz w:val="18"/>
          <w:szCs w:val="18"/>
        </w:rPr>
        <w:br/>
        <w:t>this restriction was transparent: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Shutting the press out of Grenada was . . . based on a fear that an</w:t>
      </w:r>
      <w:r w:rsidRPr="0003117F">
        <w:rPr>
          <w:rFonts w:ascii="Arial" w:eastAsia="Times New Roman" w:hAnsi="Arial" w:cs="Arial"/>
          <w:color w:val="000000"/>
          <w:sz w:val="18"/>
          <w:szCs w:val="18"/>
        </w:rPr>
        <w:br/>
        <w:t>unrestrained press might muck things up again as many senior leaders</w:t>
      </w:r>
      <w:r w:rsidRPr="0003117F">
        <w:rPr>
          <w:rFonts w:ascii="Arial" w:eastAsia="Times New Roman" w:hAnsi="Arial" w:cs="Arial"/>
          <w:color w:val="000000"/>
          <w:sz w:val="18"/>
          <w:szCs w:val="18"/>
        </w:rPr>
        <w:br/>
        <w:t>believed they had done in Vietnam. If the press [was] not present,</w:t>
      </w:r>
      <w:r w:rsidRPr="0003117F">
        <w:rPr>
          <w:rFonts w:ascii="Arial" w:eastAsia="Times New Roman" w:hAnsi="Arial" w:cs="Arial"/>
          <w:color w:val="000000"/>
          <w:sz w:val="18"/>
          <w:szCs w:val="18"/>
        </w:rPr>
        <w:br/>
        <w:t>then there [was] no need to be concerned about . . . media spin.[85]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br/>
        <w:t>Given such prevailing attitudes, it is small wonder that the staff</w:t>
      </w:r>
      <w:r w:rsidRPr="0003117F">
        <w:rPr>
          <w:rFonts w:ascii="Arial" w:eastAsia="Times New Roman" w:hAnsi="Arial" w:cs="Arial"/>
          <w:color w:val="000000"/>
          <w:sz w:val="18"/>
          <w:szCs w:val="18"/>
        </w:rPr>
        <w:br/>
        <w:t>officer who came up with the name Urgent Fury failed to consider the</w:t>
      </w:r>
      <w:r w:rsidRPr="0003117F">
        <w:rPr>
          <w:rFonts w:ascii="Arial" w:eastAsia="Times New Roman" w:hAnsi="Arial" w:cs="Arial"/>
          <w:color w:val="000000"/>
          <w:sz w:val="18"/>
          <w:szCs w:val="18"/>
        </w:rPr>
        <w:br/>
        <w:t>media's response to the nickname, much less use a name calculated to</w:t>
      </w:r>
      <w:r w:rsidRPr="0003117F">
        <w:rPr>
          <w:rFonts w:ascii="Arial" w:eastAsia="Times New Roman" w:hAnsi="Arial" w:cs="Arial"/>
          <w:color w:val="000000"/>
          <w:sz w:val="18"/>
          <w:szCs w:val="18"/>
        </w:rPr>
        <w:br/>
        <w:t>create a positive response to the event. That the media could be used to</w:t>
      </w:r>
      <w:r w:rsidRPr="0003117F">
        <w:rPr>
          <w:rFonts w:ascii="Arial" w:eastAsia="Times New Roman" w:hAnsi="Arial" w:cs="Arial"/>
          <w:color w:val="000000"/>
          <w:sz w:val="18"/>
          <w:szCs w:val="18"/>
        </w:rPr>
        <w:br/>
        <w:t>develop public support for operations was a notion foreign to many in</w:t>
      </w:r>
      <w:r w:rsidRPr="0003117F">
        <w:rPr>
          <w:rFonts w:ascii="Arial" w:eastAsia="Times New Roman" w:hAnsi="Arial" w:cs="Arial"/>
          <w:color w:val="000000"/>
          <w:sz w:val="18"/>
          <w:szCs w:val="18"/>
        </w:rPr>
        <w:br/>
        <w:t>the military at the time.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*Just Cause--or High Hokum?*</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Just Cause was the first US combat operation since the Korean War whose</w:t>
      </w:r>
      <w:r w:rsidRPr="0003117F">
        <w:rPr>
          <w:rFonts w:ascii="Arial" w:eastAsia="Times New Roman" w:hAnsi="Arial" w:cs="Arial"/>
          <w:color w:val="000000"/>
          <w:sz w:val="18"/>
          <w:szCs w:val="18"/>
        </w:rPr>
        <w:br/>
        <w:t>nickname was designed to shape domestic and international perceptions</w:t>
      </w:r>
      <w:r w:rsidRPr="0003117F">
        <w:rPr>
          <w:rFonts w:ascii="Arial" w:eastAsia="Times New Roman" w:hAnsi="Arial" w:cs="Arial"/>
          <w:color w:val="000000"/>
          <w:sz w:val="18"/>
          <w:szCs w:val="18"/>
        </w:rPr>
        <w:br/>
        <w:t>about the mission it designated. And it is perhaps unsurprising that the</w:t>
      </w:r>
      <w:r w:rsidRPr="0003117F">
        <w:rPr>
          <w:rFonts w:ascii="Arial" w:eastAsia="Times New Roman" w:hAnsi="Arial" w:cs="Arial"/>
          <w:color w:val="000000"/>
          <w:sz w:val="18"/>
          <w:szCs w:val="18"/>
        </w:rPr>
        <w:br/>
        <w:t>man who helped formulate the name, Lieutenant General Kelly, held an</w:t>
      </w:r>
      <w:r w:rsidRPr="0003117F">
        <w:rPr>
          <w:rFonts w:ascii="Arial" w:eastAsia="Times New Roman" w:hAnsi="Arial" w:cs="Arial"/>
          <w:color w:val="000000"/>
          <w:sz w:val="18"/>
          <w:szCs w:val="18"/>
        </w:rPr>
        <w:br/>
        <w:t>undergraduate degree in journalism.[86] His background equipped him to</w:t>
      </w:r>
      <w:r w:rsidRPr="0003117F">
        <w:rPr>
          <w:rFonts w:ascii="Arial" w:eastAsia="Times New Roman" w:hAnsi="Arial" w:cs="Arial"/>
          <w:color w:val="000000"/>
          <w:sz w:val="18"/>
          <w:szCs w:val="18"/>
        </w:rPr>
        <w:br/>
        <w:t>appreciate what others could not: that naming an operation is tantamount</w:t>
      </w:r>
      <w:r w:rsidRPr="0003117F">
        <w:rPr>
          <w:rFonts w:ascii="Arial" w:eastAsia="Times New Roman" w:hAnsi="Arial" w:cs="Arial"/>
          <w:color w:val="000000"/>
          <w:sz w:val="18"/>
          <w:szCs w:val="18"/>
        </w:rPr>
        <w:br/>
        <w:t>to seizing the high ground in waging a public relations campaign. By</w:t>
      </w:r>
      <w:r w:rsidRPr="0003117F">
        <w:rPr>
          <w:rFonts w:ascii="Arial" w:eastAsia="Times New Roman" w:hAnsi="Arial" w:cs="Arial"/>
          <w:color w:val="000000"/>
          <w:sz w:val="18"/>
          <w:szCs w:val="18"/>
        </w:rPr>
        <w:br/>
        <w:t>declaring the Panama invasion a just cause, the nickname sought to</w:t>
      </w:r>
      <w:r w:rsidRPr="0003117F">
        <w:rPr>
          <w:rFonts w:ascii="Arial" w:eastAsia="Times New Roman" w:hAnsi="Arial" w:cs="Arial"/>
          <w:color w:val="000000"/>
          <w:sz w:val="18"/>
          <w:szCs w:val="18"/>
        </w:rPr>
        <w:br/>
        <w:t>contrast US motives with the injustices of the Noriega regime, which</w:t>
      </w:r>
      <w:r w:rsidRPr="0003117F">
        <w:rPr>
          <w:rFonts w:ascii="Arial" w:eastAsia="Times New Roman" w:hAnsi="Arial" w:cs="Arial"/>
          <w:color w:val="000000"/>
          <w:sz w:val="18"/>
          <w:szCs w:val="18"/>
        </w:rPr>
        <w:br/>
        <w:t>included election fraud, drug trafficking, harassment of US service</w:t>
      </w:r>
      <w:r w:rsidRPr="0003117F">
        <w:rPr>
          <w:rFonts w:ascii="Arial" w:eastAsia="Times New Roman" w:hAnsi="Arial" w:cs="Arial"/>
          <w:color w:val="000000"/>
          <w:sz w:val="18"/>
          <w:szCs w:val="18"/>
        </w:rPr>
        <w:br/>
        <w:t>members and their dependents, and the murder of a Marine officer. The</w:t>
      </w:r>
      <w:r w:rsidRPr="0003117F">
        <w:rPr>
          <w:rFonts w:ascii="Arial" w:eastAsia="Times New Roman" w:hAnsi="Arial" w:cs="Arial"/>
          <w:color w:val="000000"/>
          <w:sz w:val="18"/>
          <w:szCs w:val="18"/>
        </w:rPr>
        <w:br/>
        <w:t>gambit largely succeeded. The name, prominently mentioned in Pentagon</w:t>
      </w:r>
      <w:r w:rsidRPr="0003117F">
        <w:rPr>
          <w:rFonts w:ascii="Arial" w:eastAsia="Times New Roman" w:hAnsi="Arial" w:cs="Arial"/>
          <w:color w:val="000000"/>
          <w:sz w:val="18"/>
          <w:szCs w:val="18"/>
        </w:rPr>
        <w:br/>
        <w:t>press releases, was widely circulated by the media, which generally</w:t>
      </w:r>
      <w:r w:rsidRPr="0003117F">
        <w:rPr>
          <w:rFonts w:ascii="Arial" w:eastAsia="Times New Roman" w:hAnsi="Arial" w:cs="Arial"/>
          <w:color w:val="000000"/>
          <w:sz w:val="18"/>
          <w:szCs w:val="18"/>
        </w:rPr>
        <w:br/>
        <w:t>accepted the term without protest.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Network news anchors adopted the phrase "Operation Just Cause" to</w:t>
      </w:r>
      <w:r w:rsidRPr="0003117F">
        <w:rPr>
          <w:rFonts w:ascii="Arial" w:eastAsia="Times New Roman" w:hAnsi="Arial" w:cs="Arial"/>
          <w:color w:val="000000"/>
          <w:sz w:val="18"/>
          <w:szCs w:val="18"/>
        </w:rPr>
        <w:br/>
        <w:t>refer to the invasion as if they had invented the phrase. In less</w:t>
      </w:r>
      <w:r w:rsidRPr="0003117F">
        <w:rPr>
          <w:rFonts w:ascii="Arial" w:eastAsia="Times New Roman" w:hAnsi="Arial" w:cs="Arial"/>
          <w:color w:val="000000"/>
          <w:sz w:val="18"/>
          <w:szCs w:val="18"/>
        </w:rPr>
        <w:br/>
        <w:t>than an hour after the Bush administration started using the phrase</w:t>
      </w:r>
      <w:r w:rsidRPr="0003117F">
        <w:rPr>
          <w:rFonts w:ascii="Arial" w:eastAsia="Times New Roman" w:hAnsi="Arial" w:cs="Arial"/>
          <w:color w:val="000000"/>
          <w:sz w:val="18"/>
          <w:szCs w:val="18"/>
        </w:rPr>
        <w:br/>
        <w:t>"Operation Just Cause," the network news anchors were asking</w:t>
      </w:r>
      <w:r w:rsidRPr="0003117F">
        <w:rPr>
          <w:rFonts w:ascii="Arial" w:eastAsia="Times New Roman" w:hAnsi="Arial" w:cs="Arial"/>
          <w:color w:val="000000"/>
          <w:sz w:val="18"/>
          <w:szCs w:val="18"/>
        </w:rPr>
        <w:br/>
        <w:t>questions like "How is Operation Just Cause going?"[87]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At least two editorials adopted the phrase by way of endorsing the</w:t>
      </w:r>
      <w:r w:rsidRPr="0003117F">
        <w:rPr>
          <w:rFonts w:ascii="Arial" w:eastAsia="Times New Roman" w:hAnsi="Arial" w:cs="Arial"/>
          <w:color w:val="000000"/>
          <w:sz w:val="18"/>
          <w:szCs w:val="18"/>
        </w:rPr>
        <w:br/>
        <w:t>invasion.[88]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Naming the operation Just Cause was risky, however, not only because it</w:t>
      </w:r>
      <w:r w:rsidRPr="0003117F">
        <w:rPr>
          <w:rFonts w:ascii="Arial" w:eastAsia="Times New Roman" w:hAnsi="Arial" w:cs="Arial"/>
          <w:color w:val="000000"/>
          <w:sz w:val="18"/>
          <w:szCs w:val="18"/>
        </w:rPr>
        <w:br/>
        <w:t>was an obvious public relations ploy, but also because it apparently</w:t>
      </w:r>
      <w:r w:rsidRPr="0003117F">
        <w:rPr>
          <w:rFonts w:ascii="Arial" w:eastAsia="Times New Roman" w:hAnsi="Arial" w:cs="Arial"/>
          <w:color w:val="000000"/>
          <w:sz w:val="18"/>
          <w:szCs w:val="18"/>
        </w:rPr>
        <w:br/>
        <w:t>sought to preempt judgment about whether, in fact, the invasion really</w:t>
      </w:r>
      <w:r w:rsidRPr="0003117F">
        <w:rPr>
          <w:rFonts w:ascii="Arial" w:eastAsia="Times New Roman" w:hAnsi="Arial" w:cs="Arial"/>
          <w:color w:val="000000"/>
          <w:sz w:val="18"/>
          <w:szCs w:val="18"/>
        </w:rPr>
        <w:br/>
        <w:t>was moral, legal, and righteous. Some saw this as overreaching. A /New</w:t>
      </w:r>
      <w:r w:rsidRPr="0003117F">
        <w:rPr>
          <w:rFonts w:ascii="Arial" w:eastAsia="Times New Roman" w:hAnsi="Arial" w:cs="Arial"/>
          <w:color w:val="000000"/>
          <w:sz w:val="18"/>
          <w:szCs w:val="18"/>
        </w:rPr>
        <w:br/>
        <w:t>York Times/ editorial entitled "Operation High Hokum" noted how</w:t>
      </w:r>
      <w:r w:rsidRPr="0003117F">
        <w:rPr>
          <w:rFonts w:ascii="Arial" w:eastAsia="Times New Roman" w:hAnsi="Arial" w:cs="Arial"/>
          <w:color w:val="000000"/>
          <w:sz w:val="18"/>
          <w:szCs w:val="18"/>
        </w:rPr>
        <w:br/>
        <w:t>different the nickname was from previous nonsense names and criticized</w:t>
      </w:r>
      <w:r w:rsidRPr="0003117F">
        <w:rPr>
          <w:rFonts w:ascii="Arial" w:eastAsia="Times New Roman" w:hAnsi="Arial" w:cs="Arial"/>
          <w:color w:val="000000"/>
          <w:sz w:val="18"/>
          <w:szCs w:val="18"/>
        </w:rPr>
        <w:br/>
        <w:t>it as an "overreach of sentiment."[89] Several years later, a more</w:t>
      </w:r>
      <w:r w:rsidRPr="0003117F">
        <w:rPr>
          <w:rFonts w:ascii="Arial" w:eastAsia="Times New Roman" w:hAnsi="Arial" w:cs="Arial"/>
          <w:color w:val="000000"/>
          <w:sz w:val="18"/>
          <w:szCs w:val="18"/>
        </w:rPr>
        <w:br/>
        <w:t>spirited critic wrote: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It was an extremely cynical gambit to name a blatantly unjust</w:t>
      </w:r>
      <w:r w:rsidRPr="0003117F">
        <w:rPr>
          <w:rFonts w:ascii="Arial" w:eastAsia="Times New Roman" w:hAnsi="Arial" w:cs="Arial"/>
          <w:color w:val="000000"/>
          <w:sz w:val="18"/>
          <w:szCs w:val="18"/>
        </w:rPr>
        <w:br/>
        <w:t>invasion Operation Just Cause. It betrayed the administration's</w:t>
      </w:r>
      <w:r w:rsidRPr="0003117F">
        <w:rPr>
          <w:rFonts w:ascii="Arial" w:eastAsia="Times New Roman" w:hAnsi="Arial" w:cs="Arial"/>
          <w:color w:val="000000"/>
          <w:sz w:val="18"/>
          <w:szCs w:val="18"/>
        </w:rPr>
        <w:br/>
        <w:t>insecurity about an illegal invasion of a sovereign country. The</w:t>
      </w:r>
      <w:r w:rsidRPr="0003117F">
        <w:rPr>
          <w:rFonts w:ascii="Arial" w:eastAsia="Times New Roman" w:hAnsi="Arial" w:cs="Arial"/>
          <w:color w:val="000000"/>
          <w:sz w:val="18"/>
          <w:szCs w:val="18"/>
        </w:rPr>
        <w:br/>
        <w:t>label was, therefore, very important . . . in creating the</w:t>
      </w:r>
      <w:r w:rsidRPr="0003117F">
        <w:rPr>
          <w:rFonts w:ascii="Arial" w:eastAsia="Times New Roman" w:hAnsi="Arial" w:cs="Arial"/>
          <w:color w:val="000000"/>
          <w:sz w:val="18"/>
          <w:szCs w:val="18"/>
        </w:rPr>
        <w:br/>
        <w:t>impression among the general population that the US government was</w:t>
      </w:r>
      <w:r w:rsidRPr="0003117F">
        <w:rPr>
          <w:rFonts w:ascii="Arial" w:eastAsia="Times New Roman" w:hAnsi="Arial" w:cs="Arial"/>
          <w:color w:val="000000"/>
          <w:sz w:val="18"/>
          <w:szCs w:val="18"/>
        </w:rPr>
        <w:br/>
        <w:t>pursuing a morally righteous cause. [It was] blatant propaganda.[90]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"Just Cause" illustrates both the power and the limits of nicknames in</w:t>
      </w:r>
      <w:r w:rsidRPr="0003117F">
        <w:rPr>
          <w:rFonts w:ascii="Arial" w:eastAsia="Times New Roman" w:hAnsi="Arial" w:cs="Arial"/>
          <w:color w:val="000000"/>
          <w:sz w:val="18"/>
          <w:szCs w:val="18"/>
        </w:rPr>
        <w:br/>
        <w:t>shaping perceptions about military operations. Few would object to the</w:t>
      </w:r>
      <w:r w:rsidRPr="0003117F">
        <w:rPr>
          <w:rFonts w:ascii="Arial" w:eastAsia="Times New Roman" w:hAnsi="Arial" w:cs="Arial"/>
          <w:color w:val="000000"/>
          <w:sz w:val="18"/>
          <w:szCs w:val="18"/>
        </w:rPr>
        <w:br/>
        <w:t>Defense Department engaging in what some have called "public</w:t>
      </w:r>
      <w:r w:rsidRPr="0003117F">
        <w:rPr>
          <w:rFonts w:ascii="Arial" w:eastAsia="Times New Roman" w:hAnsi="Arial" w:cs="Arial"/>
          <w:color w:val="000000"/>
          <w:sz w:val="18"/>
          <w:szCs w:val="18"/>
        </w:rPr>
        <w:br/>
        <w:t>diplomacy"[91]--the attempt to portray its activities in a positive</w:t>
      </w:r>
      <w:r w:rsidRPr="0003117F">
        <w:rPr>
          <w:rFonts w:ascii="Arial" w:eastAsia="Times New Roman" w:hAnsi="Arial" w:cs="Arial"/>
          <w:color w:val="000000"/>
          <w:sz w:val="18"/>
          <w:szCs w:val="18"/>
        </w:rPr>
        <w:br/>
        <w:t>light to bolster troop morale and to garner domestic and international</w:t>
      </w:r>
      <w:r w:rsidRPr="0003117F">
        <w:rPr>
          <w:rFonts w:ascii="Arial" w:eastAsia="Times New Roman" w:hAnsi="Arial" w:cs="Arial"/>
          <w:color w:val="000000"/>
          <w:sz w:val="18"/>
          <w:szCs w:val="18"/>
        </w:rPr>
        <w:br/>
        <w:t>support. Commercial firms carefully consider product names to ensure</w:t>
      </w:r>
      <w:r w:rsidRPr="0003117F">
        <w:rPr>
          <w:rFonts w:ascii="Arial" w:eastAsia="Times New Roman" w:hAnsi="Arial" w:cs="Arial"/>
          <w:color w:val="000000"/>
          <w:sz w:val="18"/>
          <w:szCs w:val="18"/>
        </w:rPr>
        <w:br/>
        <w:t>success in the marketplace; why should the government's approach to</w:t>
      </w:r>
      <w:r w:rsidRPr="0003117F">
        <w:rPr>
          <w:rFonts w:ascii="Arial" w:eastAsia="Times New Roman" w:hAnsi="Arial" w:cs="Arial"/>
          <w:color w:val="000000"/>
          <w:sz w:val="18"/>
          <w:szCs w:val="18"/>
        </w:rPr>
        <w:br/>
        <w:t>naming military operations be any different? But there is a point at</w:t>
      </w:r>
      <w:r w:rsidRPr="0003117F">
        <w:rPr>
          <w:rFonts w:ascii="Arial" w:eastAsia="Times New Roman" w:hAnsi="Arial" w:cs="Arial"/>
          <w:color w:val="000000"/>
          <w:sz w:val="18"/>
          <w:szCs w:val="18"/>
        </w:rPr>
        <w:br/>
        <w:t>which aggressive marketing turns public relations into propaganda. Going</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beyond this point breeds cynicism rather than support. Precisely where</w:t>
      </w:r>
      <w:r w:rsidRPr="0003117F">
        <w:rPr>
          <w:rFonts w:ascii="Arial" w:eastAsia="Times New Roman" w:hAnsi="Arial" w:cs="Arial"/>
          <w:color w:val="000000"/>
          <w:sz w:val="18"/>
          <w:szCs w:val="18"/>
        </w:rPr>
        <w:br/>
        <w:t>this point is may be ill-defined, but the nickname Just Cause probably</w:t>
      </w:r>
      <w:r w:rsidRPr="0003117F">
        <w:rPr>
          <w:rFonts w:ascii="Arial" w:eastAsia="Times New Roman" w:hAnsi="Arial" w:cs="Arial"/>
          <w:color w:val="000000"/>
          <w:sz w:val="18"/>
          <w:szCs w:val="18"/>
        </w:rPr>
        <w:br/>
        <w:t>came close to it.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Operation Just Cause ushered in a new era in the nicknaming of US</w:t>
      </w:r>
      <w:r w:rsidRPr="0003117F">
        <w:rPr>
          <w:rFonts w:ascii="Arial" w:eastAsia="Times New Roman" w:hAnsi="Arial" w:cs="Arial"/>
          <w:color w:val="000000"/>
          <w:sz w:val="18"/>
          <w:szCs w:val="18"/>
        </w:rPr>
        <w:br/>
        <w:t>military operations, one in which operations are given names carefully</w:t>
      </w:r>
      <w:r w:rsidRPr="0003117F">
        <w:rPr>
          <w:rFonts w:ascii="Arial" w:eastAsia="Times New Roman" w:hAnsi="Arial" w:cs="Arial"/>
          <w:color w:val="000000"/>
          <w:sz w:val="18"/>
          <w:szCs w:val="18"/>
        </w:rPr>
        <w:br/>
        <w:t>selected to shape perceptions about them. To fully understand what</w:t>
      </w:r>
      <w:r w:rsidRPr="0003117F">
        <w:rPr>
          <w:rFonts w:ascii="Arial" w:eastAsia="Times New Roman" w:hAnsi="Arial" w:cs="Arial"/>
          <w:color w:val="000000"/>
          <w:sz w:val="18"/>
          <w:szCs w:val="18"/>
        </w:rPr>
        <w:br/>
        <w:t>spawned this new era, one must look beyond the immediate influence of</w:t>
      </w:r>
      <w:r w:rsidRPr="0003117F">
        <w:rPr>
          <w:rFonts w:ascii="Arial" w:eastAsia="Times New Roman" w:hAnsi="Arial" w:cs="Arial"/>
          <w:color w:val="000000"/>
          <w:sz w:val="18"/>
          <w:szCs w:val="18"/>
        </w:rPr>
        <w:br/>
        <w:t>Operation Just Cause. While the Panama invasion certainly helped</w:t>
      </w:r>
      <w:r w:rsidRPr="0003117F">
        <w:rPr>
          <w:rFonts w:ascii="Arial" w:eastAsia="Times New Roman" w:hAnsi="Arial" w:cs="Arial"/>
          <w:color w:val="000000"/>
          <w:sz w:val="18"/>
          <w:szCs w:val="18"/>
        </w:rPr>
        <w:br/>
        <w:t>military leaders recognize how powerful nicknames could be in shaping</w:t>
      </w:r>
      <w:r w:rsidRPr="0003117F">
        <w:rPr>
          <w:rFonts w:ascii="Arial" w:eastAsia="Times New Roman" w:hAnsi="Arial" w:cs="Arial"/>
          <w:color w:val="000000"/>
          <w:sz w:val="18"/>
          <w:szCs w:val="18"/>
        </w:rPr>
        <w:br/>
        <w:t>attitudes, two other important trends were at work.</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first trend was the growing recognition among the military</w:t>
      </w:r>
      <w:r w:rsidRPr="0003117F">
        <w:rPr>
          <w:rFonts w:ascii="Arial" w:eastAsia="Times New Roman" w:hAnsi="Arial" w:cs="Arial"/>
          <w:color w:val="000000"/>
          <w:sz w:val="18"/>
          <w:szCs w:val="18"/>
        </w:rPr>
        <w:br/>
        <w:t>leadership that the media could be an ally rather than an opponent in</w:t>
      </w:r>
      <w:r w:rsidRPr="0003117F">
        <w:rPr>
          <w:rFonts w:ascii="Arial" w:eastAsia="Times New Roman" w:hAnsi="Arial" w:cs="Arial"/>
          <w:color w:val="000000"/>
          <w:sz w:val="18"/>
          <w:szCs w:val="18"/>
        </w:rPr>
        <w:br/>
        <w:t>the public relations effort. Articles arguing for cooperation with the</w:t>
      </w:r>
      <w:r w:rsidRPr="0003117F">
        <w:rPr>
          <w:rFonts w:ascii="Arial" w:eastAsia="Times New Roman" w:hAnsi="Arial" w:cs="Arial"/>
          <w:color w:val="000000"/>
          <w:sz w:val="18"/>
          <w:szCs w:val="18"/>
        </w:rPr>
        <w:br/>
        <w:t>media abound in professional military journals after 1989.[92] If</w:t>
      </w:r>
      <w:r w:rsidRPr="0003117F">
        <w:rPr>
          <w:rFonts w:ascii="Arial" w:eastAsia="Times New Roman" w:hAnsi="Arial" w:cs="Arial"/>
          <w:color w:val="000000"/>
          <w:sz w:val="18"/>
          <w:szCs w:val="18"/>
        </w:rPr>
        <w:br/>
        <w:t>nicknames were to contain a message, then the media would be a useful</w:t>
      </w:r>
      <w:r w:rsidRPr="0003117F">
        <w:rPr>
          <w:rFonts w:ascii="Arial" w:eastAsia="Times New Roman" w:hAnsi="Arial" w:cs="Arial"/>
          <w:color w:val="000000"/>
          <w:sz w:val="18"/>
          <w:szCs w:val="18"/>
        </w:rPr>
        <w:br/>
        <w:t>means of communicating it.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second trend was the growing relative importance of nicknames in</w:t>
      </w:r>
      <w:r w:rsidRPr="0003117F">
        <w:rPr>
          <w:rFonts w:ascii="Arial" w:eastAsia="Times New Roman" w:hAnsi="Arial" w:cs="Arial"/>
          <w:color w:val="000000"/>
          <w:sz w:val="18"/>
          <w:szCs w:val="18"/>
        </w:rPr>
        <w:br/>
        <w:t>relation to the shrinking scale of military action. During previous wars</w:t>
      </w:r>
      <w:r w:rsidRPr="0003117F">
        <w:rPr>
          <w:rFonts w:ascii="Arial" w:eastAsia="Times New Roman" w:hAnsi="Arial" w:cs="Arial"/>
          <w:color w:val="000000"/>
          <w:sz w:val="18"/>
          <w:szCs w:val="18"/>
        </w:rPr>
        <w:br/>
        <w:t>like Korea and Vietnam, individual operations were but a small piece of</w:t>
      </w:r>
      <w:r w:rsidRPr="0003117F">
        <w:rPr>
          <w:rFonts w:ascii="Arial" w:eastAsia="Times New Roman" w:hAnsi="Arial" w:cs="Arial"/>
          <w:color w:val="000000"/>
          <w:sz w:val="18"/>
          <w:szCs w:val="18"/>
        </w:rPr>
        <w:br/>
        <w:t>a much larger effort, so operation nicknames attracted relatively little</w:t>
      </w:r>
      <w:r w:rsidRPr="0003117F">
        <w:rPr>
          <w:rFonts w:ascii="Arial" w:eastAsia="Times New Roman" w:hAnsi="Arial" w:cs="Arial"/>
          <w:color w:val="000000"/>
          <w:sz w:val="18"/>
          <w:szCs w:val="18"/>
        </w:rPr>
        <w:br/>
        <w:t>attention. In recent times, when wars are fought with unprecedented</w:t>
      </w:r>
      <w:r w:rsidRPr="0003117F">
        <w:rPr>
          <w:rFonts w:ascii="Arial" w:eastAsia="Times New Roman" w:hAnsi="Arial" w:cs="Arial"/>
          <w:color w:val="000000"/>
          <w:sz w:val="18"/>
          <w:szCs w:val="18"/>
        </w:rPr>
        <w:br/>
        <w:t>speed and when circumscribed peacekeeping, humanitarian, and relief</w:t>
      </w:r>
      <w:r w:rsidRPr="0003117F">
        <w:rPr>
          <w:rFonts w:ascii="Arial" w:eastAsia="Times New Roman" w:hAnsi="Arial" w:cs="Arial"/>
          <w:color w:val="000000"/>
          <w:sz w:val="18"/>
          <w:szCs w:val="18"/>
        </w:rPr>
        <w:br/>
        <w:t>missions proliferate, a single operation usually encompasses the entire</w:t>
      </w:r>
      <w:r w:rsidRPr="0003117F">
        <w:rPr>
          <w:rFonts w:ascii="Arial" w:eastAsia="Times New Roman" w:hAnsi="Arial" w:cs="Arial"/>
          <w:color w:val="000000"/>
          <w:sz w:val="18"/>
          <w:szCs w:val="18"/>
        </w:rPr>
        <w:br/>
        <w:t>event. The Persian Gulf War is an exception, but even in that case the</w:t>
      </w:r>
      <w:r w:rsidRPr="0003117F">
        <w:rPr>
          <w:rFonts w:ascii="Arial" w:eastAsia="Times New Roman" w:hAnsi="Arial" w:cs="Arial"/>
          <w:color w:val="000000"/>
          <w:sz w:val="18"/>
          <w:szCs w:val="18"/>
        </w:rPr>
        <w:br/>
        <w:t>confrontation consisted of only two operations. Nicknames have become</w:t>
      </w:r>
      <w:r w:rsidRPr="0003117F">
        <w:rPr>
          <w:rFonts w:ascii="Arial" w:eastAsia="Times New Roman" w:hAnsi="Arial" w:cs="Arial"/>
          <w:color w:val="000000"/>
          <w:sz w:val="18"/>
          <w:szCs w:val="18"/>
        </w:rPr>
        <w:br/>
        <w:t>synonyms for entire conflicts; "Desert Storm," for example, is</w:t>
      </w:r>
      <w:r w:rsidRPr="0003117F">
        <w:rPr>
          <w:rFonts w:ascii="Arial" w:eastAsia="Times New Roman" w:hAnsi="Arial" w:cs="Arial"/>
          <w:color w:val="000000"/>
          <w:sz w:val="18"/>
          <w:szCs w:val="18"/>
        </w:rPr>
        <w:br/>
        <w:t>frequently used in place of "Gulf War."[93]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*Desert Shield to Sea Angel*</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In August 1990, the Central Command (CENTCOM) staff expended</w:t>
      </w:r>
      <w:r w:rsidRPr="0003117F">
        <w:rPr>
          <w:rFonts w:ascii="Arial" w:eastAsia="Times New Roman" w:hAnsi="Arial" w:cs="Arial"/>
          <w:color w:val="000000"/>
          <w:sz w:val="18"/>
          <w:szCs w:val="18"/>
        </w:rPr>
        <w:br/>
        <w:t>considerable effort in selecting the best name for the operation</w:t>
      </w:r>
      <w:r w:rsidRPr="0003117F">
        <w:rPr>
          <w:rFonts w:ascii="Arial" w:eastAsia="Times New Roman" w:hAnsi="Arial" w:cs="Arial"/>
          <w:color w:val="000000"/>
          <w:sz w:val="18"/>
          <w:szCs w:val="18"/>
        </w:rPr>
        <w:br/>
        <w:t>designed to defend Saudi Arabia from Iraqi invasion. The fact that so</w:t>
      </w:r>
      <w:r w:rsidRPr="0003117F">
        <w:rPr>
          <w:rFonts w:ascii="Arial" w:eastAsia="Times New Roman" w:hAnsi="Arial" w:cs="Arial"/>
          <w:color w:val="000000"/>
          <w:sz w:val="18"/>
          <w:szCs w:val="18"/>
        </w:rPr>
        <w:br/>
        <w:t>much effort went into naming Desert Shield suggests the radical change</w:t>
      </w:r>
      <w:r w:rsidRPr="0003117F">
        <w:rPr>
          <w:rFonts w:ascii="Arial" w:eastAsia="Times New Roman" w:hAnsi="Arial" w:cs="Arial"/>
          <w:color w:val="000000"/>
          <w:sz w:val="18"/>
          <w:szCs w:val="18"/>
        </w:rPr>
        <w:br/>
        <w:t>in attitude which had occurred in the nine months since the invasion of</w:t>
      </w:r>
      <w:r w:rsidRPr="0003117F">
        <w:rPr>
          <w:rFonts w:ascii="Arial" w:eastAsia="Times New Roman" w:hAnsi="Arial" w:cs="Arial"/>
          <w:color w:val="000000"/>
          <w:sz w:val="18"/>
          <w:szCs w:val="18"/>
        </w:rPr>
        <w:br/>
        <w:t>Panama, when the transformation of the name Blue Spoon into Just Cause</w:t>
      </w:r>
      <w:r w:rsidRPr="0003117F">
        <w:rPr>
          <w:rFonts w:ascii="Arial" w:eastAsia="Times New Roman" w:hAnsi="Arial" w:cs="Arial"/>
          <w:color w:val="000000"/>
          <w:sz w:val="18"/>
          <w:szCs w:val="18"/>
        </w:rPr>
        <w:br/>
        <w:t>occurred as an afterthought shortly before the operation began. The</w:t>
      </w:r>
      <w:r w:rsidRPr="0003117F">
        <w:rPr>
          <w:rFonts w:ascii="Arial" w:eastAsia="Times New Roman" w:hAnsi="Arial" w:cs="Arial"/>
          <w:color w:val="000000"/>
          <w:sz w:val="18"/>
          <w:szCs w:val="18"/>
        </w:rPr>
        <w:br/>
        <w:t>naming of Operation Desert Shield and its successor, Desert Storm, also</w:t>
      </w:r>
      <w:r w:rsidRPr="0003117F">
        <w:rPr>
          <w:rFonts w:ascii="Arial" w:eastAsia="Times New Roman" w:hAnsi="Arial" w:cs="Arial"/>
          <w:color w:val="000000"/>
          <w:sz w:val="18"/>
          <w:szCs w:val="18"/>
        </w:rPr>
        <w:br/>
        <w:t>illustrates the critical role of artistry in the process.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During the hectic days of planning the deployment to the Gulf, CENTCOM</w:t>
      </w:r>
      <w:r w:rsidRPr="0003117F">
        <w:rPr>
          <w:rFonts w:ascii="Arial" w:eastAsia="Times New Roman" w:hAnsi="Arial" w:cs="Arial"/>
          <w:color w:val="000000"/>
          <w:sz w:val="18"/>
          <w:szCs w:val="18"/>
        </w:rPr>
        <w:br/>
        <w:t>staff officers managed to compile a list of candidate nicknames three</w:t>
      </w:r>
      <w:r w:rsidRPr="0003117F">
        <w:rPr>
          <w:rFonts w:ascii="Arial" w:eastAsia="Times New Roman" w:hAnsi="Arial" w:cs="Arial"/>
          <w:color w:val="000000"/>
          <w:sz w:val="18"/>
          <w:szCs w:val="18"/>
        </w:rPr>
        <w:br/>
        <w:t>pages long,[94] from which General H. Norman Schwarzkopf initially</w:t>
      </w:r>
      <w:r w:rsidRPr="0003117F">
        <w:rPr>
          <w:rFonts w:ascii="Arial" w:eastAsia="Times New Roman" w:hAnsi="Arial" w:cs="Arial"/>
          <w:color w:val="000000"/>
          <w:sz w:val="18"/>
          <w:szCs w:val="18"/>
        </w:rPr>
        <w:br/>
        <w:t>selected the name Peninsula Shield. The first two letters of the first</w:t>
      </w:r>
      <w:r w:rsidRPr="0003117F">
        <w:rPr>
          <w:rFonts w:ascii="Arial" w:eastAsia="Times New Roman" w:hAnsi="Arial" w:cs="Arial"/>
          <w:color w:val="000000"/>
          <w:sz w:val="18"/>
          <w:szCs w:val="18"/>
        </w:rPr>
        <w:br/>
        <w:t>word, PE, are not assigned to CENTCOM, so it is clear that CENTCOM felt</w:t>
      </w:r>
      <w:r w:rsidRPr="0003117F">
        <w:rPr>
          <w:rFonts w:ascii="Arial" w:eastAsia="Times New Roman" w:hAnsi="Arial" w:cs="Arial"/>
          <w:color w:val="000000"/>
          <w:sz w:val="18"/>
          <w:szCs w:val="18"/>
        </w:rPr>
        <w:br/>
        <w:t>that selecting the right name was more important than sticking to its</w:t>
      </w:r>
      <w:r w:rsidRPr="0003117F">
        <w:rPr>
          <w:rFonts w:ascii="Arial" w:eastAsia="Times New Roman" w:hAnsi="Arial" w:cs="Arial"/>
          <w:color w:val="000000"/>
          <w:sz w:val="18"/>
          <w:szCs w:val="18"/>
        </w:rPr>
        <w:br/>
        <w:t>assigned alphabetic sequences. However, the JCS rejected the name,[95]</w:t>
      </w:r>
      <w:r w:rsidRPr="0003117F">
        <w:rPr>
          <w:rFonts w:ascii="Arial" w:eastAsia="Times New Roman" w:hAnsi="Arial" w:cs="Arial"/>
          <w:color w:val="000000"/>
          <w:sz w:val="18"/>
          <w:szCs w:val="18"/>
        </w:rPr>
        <w:br/>
        <w:t>perhaps because the mission called for defending only portions rather</w:t>
      </w:r>
      <w:r w:rsidRPr="0003117F">
        <w:rPr>
          <w:rFonts w:ascii="Arial" w:eastAsia="Times New Roman" w:hAnsi="Arial" w:cs="Arial"/>
          <w:color w:val="000000"/>
          <w:sz w:val="18"/>
          <w:szCs w:val="18"/>
        </w:rPr>
        <w:br/>
        <w:t>than the entirety of the Arabian Peninsula, or because "peninsula" was</w:t>
      </w:r>
      <w:r w:rsidRPr="0003117F">
        <w:rPr>
          <w:rFonts w:ascii="Arial" w:eastAsia="Times New Roman" w:hAnsi="Arial" w:cs="Arial"/>
          <w:color w:val="000000"/>
          <w:sz w:val="18"/>
          <w:szCs w:val="18"/>
        </w:rPr>
        <w:br/>
        <w:t>not thought to be characteristic enough of the region. Other names were</w:t>
      </w:r>
      <w:r w:rsidRPr="0003117F">
        <w:rPr>
          <w:rFonts w:ascii="Arial" w:eastAsia="Times New Roman" w:hAnsi="Arial" w:cs="Arial"/>
          <w:color w:val="000000"/>
          <w:sz w:val="18"/>
          <w:szCs w:val="18"/>
        </w:rPr>
        <w:br/>
        <w:t>considered, including Crescent Shield--a name intended to appeal to the</w:t>
      </w:r>
      <w:r w:rsidRPr="0003117F">
        <w:rPr>
          <w:rFonts w:ascii="Arial" w:eastAsia="Times New Roman" w:hAnsi="Arial" w:cs="Arial"/>
          <w:color w:val="000000"/>
          <w:sz w:val="18"/>
          <w:szCs w:val="18"/>
        </w:rPr>
        <w:br/>
        <w:t>Saudis and other Arab allies--but this too was rejected.[96] In the end,</w:t>
      </w:r>
      <w:r w:rsidRPr="0003117F">
        <w:rPr>
          <w:rFonts w:ascii="Arial" w:eastAsia="Times New Roman" w:hAnsi="Arial" w:cs="Arial"/>
          <w:color w:val="000000"/>
          <w:sz w:val="18"/>
          <w:szCs w:val="18"/>
        </w:rPr>
        <w:br/>
        <w:t>CENTCOM proposed and JCS accepted Desert Shield,[97] a name which</w:t>
      </w:r>
      <w:r w:rsidRPr="0003117F">
        <w:rPr>
          <w:rFonts w:ascii="Arial" w:eastAsia="Times New Roman" w:hAnsi="Arial" w:cs="Arial"/>
          <w:color w:val="000000"/>
          <w:sz w:val="18"/>
          <w:szCs w:val="18"/>
        </w:rPr>
        <w:br/>
        <w:t>suggested both the region's characteristic geography and CENTCOM's</w:t>
      </w:r>
      <w:r w:rsidRPr="0003117F">
        <w:rPr>
          <w:rFonts w:ascii="Arial" w:eastAsia="Times New Roman" w:hAnsi="Arial" w:cs="Arial"/>
          <w:color w:val="000000"/>
          <w:sz w:val="18"/>
          <w:szCs w:val="18"/>
        </w:rPr>
        <w:br/>
        <w:t>defensive mission.[98] The metaphor of the shield was well chosen</w:t>
      </w:r>
      <w:r w:rsidRPr="0003117F">
        <w:rPr>
          <w:rFonts w:ascii="Arial" w:eastAsia="Times New Roman" w:hAnsi="Arial" w:cs="Arial"/>
          <w:color w:val="000000"/>
          <w:sz w:val="18"/>
          <w:szCs w:val="18"/>
        </w:rPr>
        <w:br/>
        <w:t>because it emphasized not only US deterrence but also Iraqi aggression,</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for a shield is only necessary when a sword has been unsheathed. In the</w:t>
      </w:r>
      <w:r w:rsidRPr="0003117F">
        <w:rPr>
          <w:rFonts w:ascii="Arial" w:eastAsia="Times New Roman" w:hAnsi="Arial" w:cs="Arial"/>
          <w:color w:val="000000"/>
          <w:sz w:val="18"/>
          <w:szCs w:val="18"/>
        </w:rPr>
        <w:br/>
        <w:t>context of the metaphor, the deployment of US troops was necessary to</w:t>
      </w:r>
      <w:r w:rsidRPr="0003117F">
        <w:rPr>
          <w:rFonts w:ascii="Arial" w:eastAsia="Times New Roman" w:hAnsi="Arial" w:cs="Arial"/>
          <w:color w:val="000000"/>
          <w:sz w:val="18"/>
          <w:szCs w:val="18"/>
        </w:rPr>
        <w:br/>
        <w:t>deter an Iraqi sword that had already bloodied itself in Kuwait. Such</w:t>
      </w:r>
      <w:r w:rsidRPr="0003117F">
        <w:rPr>
          <w:rFonts w:ascii="Arial" w:eastAsia="Times New Roman" w:hAnsi="Arial" w:cs="Arial"/>
          <w:color w:val="000000"/>
          <w:sz w:val="18"/>
          <w:szCs w:val="18"/>
        </w:rPr>
        <w:br/>
        <w:t>careful and effective wordsmithing played well with domestic and</w:t>
      </w:r>
      <w:r w:rsidRPr="0003117F">
        <w:rPr>
          <w:rFonts w:ascii="Arial" w:eastAsia="Times New Roman" w:hAnsi="Arial" w:cs="Arial"/>
          <w:color w:val="000000"/>
          <w:sz w:val="18"/>
          <w:szCs w:val="18"/>
        </w:rPr>
        <w:br/>
        <w:t>international observers, setting a context conducive to garnering</w:t>
      </w:r>
      <w:r w:rsidRPr="0003117F">
        <w:rPr>
          <w:rFonts w:ascii="Arial" w:eastAsia="Times New Roman" w:hAnsi="Arial" w:cs="Arial"/>
          <w:color w:val="000000"/>
          <w:sz w:val="18"/>
          <w:szCs w:val="18"/>
        </w:rPr>
        <w:br/>
        <w:t>support for the operation.</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naming of the offensive phase of the Gulf campaign was no less</w:t>
      </w:r>
      <w:r w:rsidRPr="0003117F">
        <w:rPr>
          <w:rFonts w:ascii="Arial" w:eastAsia="Times New Roman" w:hAnsi="Arial" w:cs="Arial"/>
          <w:color w:val="000000"/>
          <w:sz w:val="18"/>
          <w:szCs w:val="18"/>
        </w:rPr>
        <w:br/>
        <w:t>effective. Recognizing the success of the nickname Desert Shield,</w:t>
      </w:r>
      <w:r w:rsidRPr="0003117F">
        <w:rPr>
          <w:rFonts w:ascii="Arial" w:eastAsia="Times New Roman" w:hAnsi="Arial" w:cs="Arial"/>
          <w:color w:val="000000"/>
          <w:sz w:val="18"/>
          <w:szCs w:val="18"/>
        </w:rPr>
        <w:br/>
        <w:t>General Schwarzkopf played off the name in coming up with Desert</w:t>
      </w:r>
      <w:r w:rsidRPr="0003117F">
        <w:rPr>
          <w:rFonts w:ascii="Arial" w:eastAsia="Times New Roman" w:hAnsi="Arial" w:cs="Arial"/>
          <w:color w:val="000000"/>
          <w:sz w:val="18"/>
          <w:szCs w:val="18"/>
        </w:rPr>
        <w:br/>
        <w:t>Storm,[99] establishing a thematic linkage which would later be employed</w:t>
      </w:r>
      <w:r w:rsidRPr="0003117F">
        <w:rPr>
          <w:rFonts w:ascii="Arial" w:eastAsia="Times New Roman" w:hAnsi="Arial" w:cs="Arial"/>
          <w:color w:val="000000"/>
          <w:sz w:val="18"/>
          <w:szCs w:val="18"/>
        </w:rPr>
        <w:br/>
        <w:t>in subsequent and subordinate operations as well: the name of the ground</w:t>
      </w:r>
      <w:r w:rsidRPr="0003117F">
        <w:rPr>
          <w:rFonts w:ascii="Arial" w:eastAsia="Times New Roman" w:hAnsi="Arial" w:cs="Arial"/>
          <w:color w:val="000000"/>
          <w:sz w:val="18"/>
          <w:szCs w:val="18"/>
        </w:rPr>
        <w:br/>
        <w:t>offensive was Desert Saber; the redeployment was called Desert Farewell;</w:t>
      </w:r>
      <w:r w:rsidRPr="0003117F">
        <w:rPr>
          <w:rFonts w:ascii="Arial" w:eastAsia="Times New Roman" w:hAnsi="Arial" w:cs="Arial"/>
          <w:color w:val="000000"/>
          <w:sz w:val="18"/>
          <w:szCs w:val="18"/>
        </w:rPr>
        <w:br/>
        <w:t>the distribution of leftover food to the US poor was Desert Share. This</w:t>
      </w:r>
      <w:r w:rsidRPr="0003117F">
        <w:rPr>
          <w:rFonts w:ascii="Arial" w:eastAsia="Times New Roman" w:hAnsi="Arial" w:cs="Arial"/>
          <w:color w:val="000000"/>
          <w:sz w:val="18"/>
          <w:szCs w:val="18"/>
        </w:rPr>
        <w:br/>
        <w:t>family of operation names drew grudging admiration from /The Nation/:</w:t>
      </w:r>
      <w:r w:rsidRPr="0003117F">
        <w:rPr>
          <w:rFonts w:ascii="Arial" w:eastAsia="Times New Roman" w:hAnsi="Arial" w:cs="Arial"/>
          <w:color w:val="000000"/>
          <w:sz w:val="18"/>
          <w:szCs w:val="18"/>
        </w:rPr>
        <w:br/>
        <w:t>"You have to admire the Defense Department P.R. people who thought up</w:t>
      </w:r>
      <w:r w:rsidRPr="0003117F">
        <w:rPr>
          <w:rFonts w:ascii="Arial" w:eastAsia="Times New Roman" w:hAnsi="Arial" w:cs="Arial"/>
          <w:color w:val="000000"/>
          <w:sz w:val="18"/>
          <w:szCs w:val="18"/>
        </w:rPr>
        <w:br/>
        <w:t>the names for the various phases of the war, each carefully calibrated</w:t>
      </w:r>
      <w:r w:rsidRPr="0003117F">
        <w:rPr>
          <w:rFonts w:ascii="Arial" w:eastAsia="Times New Roman" w:hAnsi="Arial" w:cs="Arial"/>
          <w:color w:val="000000"/>
          <w:sz w:val="18"/>
          <w:szCs w:val="18"/>
        </w:rPr>
        <w:br/>
        <w:t>to send the correct propaganda message."[100] Characterizing the names</w:t>
      </w:r>
      <w:r w:rsidRPr="0003117F">
        <w:rPr>
          <w:rFonts w:ascii="Arial" w:eastAsia="Times New Roman" w:hAnsi="Arial" w:cs="Arial"/>
          <w:color w:val="000000"/>
          <w:sz w:val="18"/>
          <w:szCs w:val="18"/>
        </w:rPr>
        <w:br/>
        <w:t>as propaganda is a cynical label which could be applied to any</w:t>
      </w:r>
      <w:r w:rsidRPr="0003117F">
        <w:rPr>
          <w:rFonts w:ascii="Arial" w:eastAsia="Times New Roman" w:hAnsi="Arial" w:cs="Arial"/>
          <w:color w:val="000000"/>
          <w:sz w:val="18"/>
          <w:szCs w:val="18"/>
        </w:rPr>
        <w:br/>
        <w:t>government-sponsored public relations effort, but, for all its cynicism,</w:t>
      </w:r>
      <w:r w:rsidRPr="0003117F">
        <w:rPr>
          <w:rFonts w:ascii="Arial" w:eastAsia="Times New Roman" w:hAnsi="Arial" w:cs="Arial"/>
          <w:color w:val="000000"/>
          <w:sz w:val="18"/>
          <w:szCs w:val="18"/>
        </w:rPr>
        <w:br/>
        <w:t>the comment does suggest how successful CENTCOM's operation names were</w:t>
      </w:r>
      <w:r w:rsidRPr="0003117F">
        <w:rPr>
          <w:rFonts w:ascii="Arial" w:eastAsia="Times New Roman" w:hAnsi="Arial" w:cs="Arial"/>
          <w:color w:val="000000"/>
          <w:sz w:val="18"/>
          <w:szCs w:val="18"/>
        </w:rPr>
        <w:br/>
        <w:t>in developing public support for its various missions.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General Schwarzkopf was probably inspired to use the storm metaphor by</w:t>
      </w:r>
      <w:r w:rsidRPr="0003117F">
        <w:rPr>
          <w:rFonts w:ascii="Arial" w:eastAsia="Times New Roman" w:hAnsi="Arial" w:cs="Arial"/>
          <w:color w:val="000000"/>
          <w:sz w:val="18"/>
          <w:szCs w:val="18"/>
        </w:rPr>
        <w:br/>
        <w:t>the name of the air operation, which Air Force planners had dubbed</w:t>
      </w:r>
      <w:r w:rsidRPr="0003117F">
        <w:rPr>
          <w:rFonts w:ascii="Arial" w:eastAsia="Times New Roman" w:hAnsi="Arial" w:cs="Arial"/>
          <w:color w:val="000000"/>
          <w:sz w:val="18"/>
          <w:szCs w:val="18"/>
        </w:rPr>
        <w:br/>
        <w:t>Instant Thunder.[101] The storm metaphor associated the offensive with</w:t>
      </w:r>
      <w:r w:rsidRPr="0003117F">
        <w:rPr>
          <w:rFonts w:ascii="Arial" w:eastAsia="Times New Roman" w:hAnsi="Arial" w:cs="Arial"/>
          <w:color w:val="000000"/>
          <w:sz w:val="18"/>
          <w:szCs w:val="18"/>
        </w:rPr>
        <w:br/>
        <w:t>the unleashing of overwhelming natural forces, an association which was</w:t>
      </w:r>
      <w:r w:rsidRPr="0003117F">
        <w:rPr>
          <w:rFonts w:ascii="Arial" w:eastAsia="Times New Roman" w:hAnsi="Arial" w:cs="Arial"/>
          <w:color w:val="000000"/>
          <w:sz w:val="18"/>
          <w:szCs w:val="18"/>
        </w:rPr>
        <w:br/>
        <w:t>as politically astute as it was inspirational, cloaking the military</w:t>
      </w:r>
      <w:r w:rsidRPr="0003117F">
        <w:rPr>
          <w:rFonts w:ascii="Arial" w:eastAsia="Times New Roman" w:hAnsi="Arial" w:cs="Arial"/>
          <w:color w:val="000000"/>
          <w:sz w:val="18"/>
          <w:szCs w:val="18"/>
        </w:rPr>
        <w:br/>
        <w:t>offensive in the garb of natural phenomena. When the long-awaited</w:t>
      </w:r>
      <w:r w:rsidRPr="0003117F">
        <w:rPr>
          <w:rFonts w:ascii="Arial" w:eastAsia="Times New Roman" w:hAnsi="Arial" w:cs="Arial"/>
          <w:color w:val="000000"/>
          <w:sz w:val="18"/>
          <w:szCs w:val="18"/>
        </w:rPr>
        <w:br/>
        <w:t>offensive began, General Schwarzkopf played upon the metaphor's</w:t>
      </w:r>
      <w:r w:rsidRPr="0003117F">
        <w:rPr>
          <w:rFonts w:ascii="Arial" w:eastAsia="Times New Roman" w:hAnsi="Arial" w:cs="Arial"/>
          <w:color w:val="000000"/>
          <w:sz w:val="18"/>
          <w:szCs w:val="18"/>
        </w:rPr>
        <w:br/>
        <w:t>inspirational power in his message to his troops: "You must be the</w:t>
      </w:r>
      <w:r w:rsidRPr="0003117F">
        <w:rPr>
          <w:rFonts w:ascii="Arial" w:eastAsia="Times New Roman" w:hAnsi="Arial" w:cs="Arial"/>
          <w:color w:val="000000"/>
          <w:sz w:val="18"/>
          <w:szCs w:val="18"/>
        </w:rPr>
        <w:br/>
        <w:t>thunder and lightning of Desert Storm," he told them.[102] The General's</w:t>
      </w:r>
      <w:r w:rsidRPr="0003117F">
        <w:rPr>
          <w:rFonts w:ascii="Arial" w:eastAsia="Times New Roman" w:hAnsi="Arial" w:cs="Arial"/>
          <w:color w:val="000000"/>
          <w:sz w:val="18"/>
          <w:szCs w:val="18"/>
        </w:rPr>
        <w:br/>
        <w:t>statement was widely publicized and admired; one writer commented that</w:t>
      </w:r>
      <w:r w:rsidRPr="0003117F">
        <w:rPr>
          <w:rFonts w:ascii="Arial" w:eastAsia="Times New Roman" w:hAnsi="Arial" w:cs="Arial"/>
          <w:color w:val="000000"/>
          <w:sz w:val="18"/>
          <w:szCs w:val="18"/>
        </w:rPr>
        <w:br/>
        <w:t>Schwarzkopf's rhetoric "sounded positively Churchillian."[103] Thus, the</w:t>
      </w:r>
      <w:r w:rsidRPr="0003117F">
        <w:rPr>
          <w:rFonts w:ascii="Arial" w:eastAsia="Times New Roman" w:hAnsi="Arial" w:cs="Arial"/>
          <w:color w:val="000000"/>
          <w:sz w:val="18"/>
          <w:szCs w:val="18"/>
        </w:rPr>
        <w:br/>
        <w:t>name served to inspire the nation as well as the troops.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Not all post-Just Cause nicknames have been as successful as Desert</w:t>
      </w:r>
      <w:r w:rsidRPr="0003117F">
        <w:rPr>
          <w:rFonts w:ascii="Arial" w:eastAsia="Times New Roman" w:hAnsi="Arial" w:cs="Arial"/>
          <w:color w:val="000000"/>
          <w:sz w:val="18"/>
          <w:szCs w:val="18"/>
        </w:rPr>
        <w:br/>
        <w:t>Shield and Desert Storm. For example, the name for the US Marine</w:t>
      </w:r>
      <w:r w:rsidRPr="0003117F">
        <w:rPr>
          <w:rFonts w:ascii="Arial" w:eastAsia="Times New Roman" w:hAnsi="Arial" w:cs="Arial"/>
          <w:color w:val="000000"/>
          <w:sz w:val="18"/>
          <w:szCs w:val="18"/>
        </w:rPr>
        <w:br/>
        <w:t>operation to aid victims of the 1991 typhoon which devastated Bangladesh</w:t>
      </w:r>
      <w:r w:rsidRPr="0003117F">
        <w:rPr>
          <w:rFonts w:ascii="Arial" w:eastAsia="Times New Roman" w:hAnsi="Arial" w:cs="Arial"/>
          <w:color w:val="000000"/>
          <w:sz w:val="18"/>
          <w:szCs w:val="18"/>
        </w:rPr>
        <w:br/>
        <w:t>was originally Operation Productive Effort, a name that General Colin</w:t>
      </w:r>
      <w:r w:rsidRPr="0003117F">
        <w:rPr>
          <w:rFonts w:ascii="Arial" w:eastAsia="Times New Roman" w:hAnsi="Arial" w:cs="Arial"/>
          <w:color w:val="000000"/>
          <w:sz w:val="18"/>
          <w:szCs w:val="18"/>
        </w:rPr>
        <w:br/>
        <w:t>Powell admitted he never liked and which neither he nor his staff could</w:t>
      </w:r>
      <w:r w:rsidRPr="0003117F">
        <w:rPr>
          <w:rFonts w:ascii="Arial" w:eastAsia="Times New Roman" w:hAnsi="Arial" w:cs="Arial"/>
          <w:color w:val="000000"/>
          <w:sz w:val="18"/>
          <w:szCs w:val="18"/>
        </w:rPr>
        <w:br/>
        <w:t>remember. "After a day of struggling with Productive Effort, I said to</w:t>
      </w:r>
      <w:r w:rsidRPr="0003117F">
        <w:rPr>
          <w:rFonts w:ascii="Arial" w:eastAsia="Times New Roman" w:hAnsi="Arial" w:cs="Arial"/>
          <w:color w:val="000000"/>
          <w:sz w:val="18"/>
          <w:szCs w:val="18"/>
        </w:rPr>
        <w:br/>
        <w:t>my staff, `We've just got to get a better name.'" When the following</w:t>
      </w:r>
      <w:r w:rsidRPr="0003117F">
        <w:rPr>
          <w:rFonts w:ascii="Arial" w:eastAsia="Times New Roman" w:hAnsi="Arial" w:cs="Arial"/>
          <w:color w:val="000000"/>
          <w:sz w:val="18"/>
          <w:szCs w:val="18"/>
        </w:rPr>
        <w:br/>
        <w:t>day's newspaper reported that the Bangladeshis who saw the Marines</w:t>
      </w:r>
      <w:r w:rsidRPr="0003117F">
        <w:rPr>
          <w:rFonts w:ascii="Arial" w:eastAsia="Times New Roman" w:hAnsi="Arial" w:cs="Arial"/>
          <w:color w:val="000000"/>
          <w:sz w:val="18"/>
          <w:szCs w:val="18"/>
        </w:rPr>
        <w:br/>
        <w:t>coming in from the sea by helicopter and landing craft said, "Look!</w:t>
      </w:r>
      <w:r w:rsidRPr="0003117F">
        <w:rPr>
          <w:rFonts w:ascii="Arial" w:eastAsia="Times New Roman" w:hAnsi="Arial" w:cs="Arial"/>
          <w:color w:val="000000"/>
          <w:sz w:val="18"/>
          <w:szCs w:val="18"/>
        </w:rPr>
        <w:br/>
        <w:t>Look! Angels! From the sea!" the operation was rechristened Sea Angel.[104]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*Guidelines for Naming Operations*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Productive Effort incident demonstrates that the military still has</w:t>
      </w:r>
      <w:r w:rsidRPr="0003117F">
        <w:rPr>
          <w:rFonts w:ascii="Arial" w:eastAsia="Times New Roman" w:hAnsi="Arial" w:cs="Arial"/>
          <w:color w:val="000000"/>
          <w:sz w:val="18"/>
          <w:szCs w:val="18"/>
        </w:rPr>
        <w:br/>
        <w:t>some learning to do about the art of naming operations. Rules for</w:t>
      </w:r>
      <w:r w:rsidRPr="0003117F">
        <w:rPr>
          <w:rFonts w:ascii="Arial" w:eastAsia="Times New Roman" w:hAnsi="Arial" w:cs="Arial"/>
          <w:color w:val="000000"/>
          <w:sz w:val="18"/>
          <w:szCs w:val="18"/>
        </w:rPr>
        <w:br/>
        <w:t>helping staff officers through the process would be of little value</w:t>
      </w:r>
      <w:r w:rsidRPr="0003117F">
        <w:rPr>
          <w:rFonts w:ascii="Arial" w:eastAsia="Times New Roman" w:hAnsi="Arial" w:cs="Arial"/>
          <w:color w:val="000000"/>
          <w:sz w:val="18"/>
          <w:szCs w:val="18"/>
        </w:rPr>
        <w:br/>
        <w:t>because nicknaming is an art rather than a science. Yet four general</w:t>
      </w:r>
      <w:r w:rsidRPr="0003117F">
        <w:rPr>
          <w:rFonts w:ascii="Arial" w:eastAsia="Times New Roman" w:hAnsi="Arial" w:cs="Arial"/>
          <w:color w:val="000000"/>
          <w:sz w:val="18"/>
          <w:szCs w:val="18"/>
        </w:rPr>
        <w:br/>
        <w:t>suggestions emerge from the last 45 years of nicknaming operations: make</w:t>
      </w:r>
      <w:r w:rsidRPr="0003117F">
        <w:rPr>
          <w:rFonts w:ascii="Arial" w:eastAsia="Times New Roman" w:hAnsi="Arial" w:cs="Arial"/>
          <w:color w:val="000000"/>
          <w:sz w:val="18"/>
          <w:szCs w:val="18"/>
        </w:rPr>
        <w:br/>
        <w:t>it meaningful, target the key audiences, be wary of fashions, and make</w:t>
      </w:r>
      <w:r w:rsidRPr="0003117F">
        <w:rPr>
          <w:rFonts w:ascii="Arial" w:eastAsia="Times New Roman" w:hAnsi="Arial" w:cs="Arial"/>
          <w:color w:val="000000"/>
          <w:sz w:val="18"/>
          <w:szCs w:val="18"/>
        </w:rPr>
        <w:br/>
        <w:t>it memorable. These suggestions and the prudent guidelines already</w:t>
      </w:r>
      <w:r w:rsidRPr="0003117F">
        <w:rPr>
          <w:rFonts w:ascii="Arial" w:eastAsia="Times New Roman" w:hAnsi="Arial" w:cs="Arial"/>
          <w:color w:val="000000"/>
          <w:sz w:val="18"/>
          <w:szCs w:val="18"/>
        </w:rPr>
        <w:br/>
        <w:t>published in DOD Regulation 5200.1-R may prevent another</w:t>
      </w:r>
      <w:r w:rsidRPr="0003117F">
        <w:rPr>
          <w:rFonts w:ascii="Arial" w:eastAsia="Times New Roman" w:hAnsi="Arial" w:cs="Arial"/>
          <w:color w:val="000000"/>
          <w:sz w:val="18"/>
          <w:szCs w:val="18"/>
        </w:rPr>
        <w:br/>
        <w:t>"(non)Productive Effort."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/First, make it meaningful/. Don't waste a public relations opportunity,</w:t>
      </w:r>
      <w:r w:rsidRPr="0003117F">
        <w:rPr>
          <w:rFonts w:ascii="Arial" w:eastAsia="Times New Roman" w:hAnsi="Arial" w:cs="Arial"/>
          <w:color w:val="000000"/>
          <w:sz w:val="18"/>
          <w:szCs w:val="18"/>
        </w:rPr>
        <w:br/>
        <w:t>particularly where highly visible operations are involved. If the Gulf</w:t>
      </w:r>
      <w:r w:rsidRPr="0003117F">
        <w:rPr>
          <w:rFonts w:ascii="Arial" w:eastAsia="Times New Roman" w:hAnsi="Arial" w:cs="Arial"/>
          <w:color w:val="000000"/>
          <w:sz w:val="18"/>
          <w:szCs w:val="18"/>
        </w:rPr>
        <w:br/>
        <w:t>War has taught us anything, it has shown us how powerful words and</w:t>
      </w:r>
      <w:r w:rsidRPr="0003117F">
        <w:rPr>
          <w:rFonts w:ascii="Arial" w:eastAsia="Times New Roman" w:hAnsi="Arial" w:cs="Arial"/>
          <w:color w:val="000000"/>
          <w:sz w:val="18"/>
          <w:szCs w:val="18"/>
        </w:rPr>
        <w:br/>
        <w:t>images can be in shaping perceptions. But in the pursuit of a meaningful</w:t>
      </w:r>
      <w:r w:rsidRPr="0003117F">
        <w:rPr>
          <w:rFonts w:ascii="Arial" w:eastAsia="Times New Roman" w:hAnsi="Arial" w:cs="Arial"/>
          <w:color w:val="000000"/>
          <w:sz w:val="18"/>
          <w:szCs w:val="18"/>
        </w:rPr>
        <w:br/>
        <w:t>name, avoid those that border on the propagandistic. It is one thing to</w:t>
      </w:r>
      <w:r w:rsidRPr="0003117F">
        <w:rPr>
          <w:rFonts w:ascii="Arial" w:eastAsia="Times New Roman" w:hAnsi="Arial" w:cs="Arial"/>
          <w:color w:val="000000"/>
          <w:sz w:val="18"/>
          <w:szCs w:val="18"/>
        </w:rPr>
        <w:br/>
        <w:t>name an operation with a view to gaining public support first; it is</w:t>
      </w:r>
      <w:r w:rsidRPr="0003117F">
        <w:rPr>
          <w:rFonts w:ascii="Arial" w:eastAsia="Times New Roman" w:hAnsi="Arial" w:cs="Arial"/>
          <w:color w:val="000000"/>
          <w:sz w:val="18"/>
          <w:szCs w:val="18"/>
        </w:rPr>
        <w:br/>
        <w:t>quite another to put a label on an operation that insists upon its</w:t>
      </w:r>
      <w:r w:rsidRPr="0003117F">
        <w:rPr>
          <w:rFonts w:ascii="Arial" w:eastAsia="Times New Roman" w:hAnsi="Arial" w:cs="Arial"/>
          <w:color w:val="000000"/>
          <w:sz w:val="18"/>
          <w:szCs w:val="18"/>
        </w:rPr>
        <w:br/>
        <w:t>morality. However righteous an operation might appear to be, a name like</w:t>
      </w:r>
      <w:r w:rsidRPr="0003117F">
        <w:rPr>
          <w:rFonts w:ascii="Arial" w:eastAsia="Times New Roman" w:hAnsi="Arial" w:cs="Arial"/>
          <w:color w:val="000000"/>
          <w:sz w:val="18"/>
          <w:szCs w:val="18"/>
        </w:rPr>
        <w:br/>
        <w:t>Just Cause can be distasteful to the media and general public, not</w:t>
      </w:r>
      <w:r w:rsidRPr="0003117F">
        <w:rPr>
          <w:rFonts w:ascii="Arial" w:eastAsia="Times New Roman" w:hAnsi="Arial" w:cs="Arial"/>
          <w:color w:val="000000"/>
          <w:sz w:val="18"/>
          <w:szCs w:val="18"/>
        </w:rPr>
        <w:br/>
        <w:t>necessarily because they disagree with the justness of the cause, but</w:t>
      </w:r>
      <w:r w:rsidRPr="0003117F">
        <w:rPr>
          <w:rFonts w:ascii="Arial" w:eastAsia="Times New Roman" w:hAnsi="Arial" w:cs="Arial"/>
          <w:color w:val="000000"/>
          <w:sz w:val="18"/>
          <w:szCs w:val="18"/>
        </w:rPr>
        <w:br/>
        <w:t>because they resent having such words put (literally) in their mouths.</w:t>
      </w:r>
      <w:r w:rsidRPr="0003117F">
        <w:rPr>
          <w:rFonts w:ascii="Arial" w:eastAsia="Times New Roman" w:hAnsi="Arial" w:cs="Arial"/>
          <w:color w:val="000000"/>
          <w:sz w:val="18"/>
          <w:szCs w:val="18"/>
        </w:rPr>
        <w:br/>
        <w:t>The more prudent course is to find names that reinforce policy</w:t>
      </w:r>
      <w:r w:rsidRPr="0003117F">
        <w:rPr>
          <w:rFonts w:ascii="Arial" w:eastAsia="Times New Roman" w:hAnsi="Arial" w:cs="Arial"/>
          <w:color w:val="000000"/>
          <w:sz w:val="18"/>
          <w:szCs w:val="18"/>
        </w:rPr>
        <w:br/>
        <w:t>objectives by emphasizing the mission and its rationale. Such an</w:t>
      </w:r>
      <w:r w:rsidRPr="0003117F">
        <w:rPr>
          <w:rFonts w:ascii="Arial" w:eastAsia="Times New Roman" w:hAnsi="Arial" w:cs="Arial"/>
          <w:color w:val="000000"/>
          <w:sz w:val="18"/>
          <w:szCs w:val="18"/>
        </w:rPr>
        <w:br/>
        <w:t>approach is likely to satisfy all critics except those who view /any/</w:t>
      </w:r>
      <w:r w:rsidRPr="0003117F">
        <w:rPr>
          <w:rFonts w:ascii="Arial" w:eastAsia="Times New Roman" w:hAnsi="Arial" w:cs="Arial"/>
          <w:color w:val="000000"/>
          <w:sz w:val="18"/>
          <w:szCs w:val="18"/>
        </w:rPr>
        <w:br/>
        <w:t>government public relations effort as propaganda.</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/Second, identify and target the critical audiences/. While it has been</w:t>
      </w:r>
      <w:r w:rsidRPr="0003117F">
        <w:rPr>
          <w:rFonts w:ascii="Arial" w:eastAsia="Times New Roman" w:hAnsi="Arial" w:cs="Arial"/>
          <w:color w:val="000000"/>
          <w:sz w:val="18"/>
          <w:szCs w:val="18"/>
        </w:rPr>
        <w:br/>
        <w:t>pointed out that "in the global media environment, the information</w:t>
      </w:r>
      <w:r w:rsidRPr="0003117F">
        <w:rPr>
          <w:rFonts w:ascii="Arial" w:eastAsia="Times New Roman" w:hAnsi="Arial" w:cs="Arial"/>
          <w:color w:val="000000"/>
          <w:sz w:val="18"/>
          <w:szCs w:val="18"/>
        </w:rPr>
        <w:br/>
        <w:t>provided to one audience must be considered available to all</w:t>
      </w:r>
      <w:r w:rsidRPr="0003117F">
        <w:rPr>
          <w:rFonts w:ascii="Arial" w:eastAsia="Times New Roman" w:hAnsi="Arial" w:cs="Arial"/>
          <w:color w:val="000000"/>
          <w:sz w:val="18"/>
          <w:szCs w:val="18"/>
        </w:rPr>
        <w:br/>
        <w:t>audiences,"[105] it is seldom possible to effectively target all</w:t>
      </w:r>
      <w:r w:rsidRPr="0003117F">
        <w:rPr>
          <w:rFonts w:ascii="Arial" w:eastAsia="Times New Roman" w:hAnsi="Arial" w:cs="Arial"/>
          <w:color w:val="000000"/>
          <w:sz w:val="18"/>
          <w:szCs w:val="18"/>
        </w:rPr>
        <w:br/>
        <w:t>potential audiences using a two-word nickname. Thus, one must chose</w:t>
      </w:r>
      <w:r w:rsidRPr="0003117F">
        <w:rPr>
          <w:rFonts w:ascii="Arial" w:eastAsia="Times New Roman" w:hAnsi="Arial" w:cs="Arial"/>
          <w:color w:val="000000"/>
          <w:sz w:val="18"/>
          <w:szCs w:val="18"/>
        </w:rPr>
        <w:br/>
        <w:t>one's target carefully. The first impulse might be to consider only the</w:t>
      </w:r>
      <w:r w:rsidRPr="0003117F">
        <w:rPr>
          <w:rFonts w:ascii="Arial" w:eastAsia="Times New Roman" w:hAnsi="Arial" w:cs="Arial"/>
          <w:color w:val="000000"/>
          <w:sz w:val="18"/>
          <w:szCs w:val="18"/>
        </w:rPr>
        <w:br/>
        <w:t>morale of the troops and the support of the American public, but two</w:t>
      </w:r>
      <w:r w:rsidRPr="0003117F">
        <w:rPr>
          <w:rFonts w:ascii="Arial" w:eastAsia="Times New Roman" w:hAnsi="Arial" w:cs="Arial"/>
          <w:color w:val="000000"/>
          <w:sz w:val="18"/>
          <w:szCs w:val="18"/>
        </w:rPr>
        <w:br/>
        <w:t>other audiences should be considered as well: the international</w:t>
      </w:r>
      <w:r w:rsidRPr="0003117F">
        <w:rPr>
          <w:rFonts w:ascii="Arial" w:eastAsia="Times New Roman" w:hAnsi="Arial" w:cs="Arial"/>
          <w:color w:val="000000"/>
          <w:sz w:val="18"/>
          <w:szCs w:val="18"/>
        </w:rPr>
        <w:br/>
        <w:t>community, including allies and coalition partners; and the enemy.</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The importance of these audiences varies with the situation. Where an</w:t>
      </w:r>
      <w:r w:rsidRPr="0003117F">
        <w:rPr>
          <w:rFonts w:ascii="Arial" w:eastAsia="Times New Roman" w:hAnsi="Arial" w:cs="Arial"/>
          <w:color w:val="000000"/>
          <w:sz w:val="18"/>
          <w:szCs w:val="18"/>
        </w:rPr>
        <w:br/>
        <w:t>operation poses safety concerns to a foreign population, the operation</w:t>
      </w:r>
      <w:r w:rsidRPr="0003117F">
        <w:rPr>
          <w:rFonts w:ascii="Arial" w:eastAsia="Times New Roman" w:hAnsi="Arial" w:cs="Arial"/>
          <w:color w:val="000000"/>
          <w:sz w:val="18"/>
          <w:szCs w:val="18"/>
        </w:rPr>
        <w:br/>
        <w:t>name should be designed to allay those concerns. For example, the</w:t>
      </w:r>
      <w:r w:rsidRPr="0003117F">
        <w:rPr>
          <w:rFonts w:ascii="Arial" w:eastAsia="Times New Roman" w:hAnsi="Arial" w:cs="Arial"/>
          <w:color w:val="000000"/>
          <w:sz w:val="18"/>
          <w:szCs w:val="18"/>
        </w:rPr>
        <w:br/>
        <w:t>operation to remove chemical weapons from Europe was named Steel Box, "a</w:t>
      </w:r>
      <w:r w:rsidRPr="0003117F">
        <w:rPr>
          <w:rFonts w:ascii="Arial" w:eastAsia="Times New Roman" w:hAnsi="Arial" w:cs="Arial"/>
          <w:color w:val="000000"/>
          <w:sz w:val="18"/>
          <w:szCs w:val="18"/>
        </w:rPr>
        <w:br/>
        <w:t>solid, positive name" which "implied leakproof execution, thus</w:t>
      </w:r>
      <w:r w:rsidRPr="0003117F">
        <w:rPr>
          <w:rFonts w:ascii="Arial" w:eastAsia="Times New Roman" w:hAnsi="Arial" w:cs="Arial"/>
          <w:color w:val="000000"/>
          <w:sz w:val="18"/>
          <w:szCs w:val="18"/>
        </w:rPr>
        <w:br/>
        <w:t>reassuring our allies."[106] Where US forces operate with coalition</w:t>
      </w:r>
      <w:r w:rsidRPr="0003117F">
        <w:rPr>
          <w:rFonts w:ascii="Arial" w:eastAsia="Times New Roman" w:hAnsi="Arial" w:cs="Arial"/>
          <w:color w:val="000000"/>
          <w:sz w:val="18"/>
          <w:szCs w:val="18"/>
        </w:rPr>
        <w:br/>
        <w:t>partners or allies, the operation may benefit from a name that</w:t>
      </w:r>
      <w:r w:rsidRPr="0003117F">
        <w:rPr>
          <w:rFonts w:ascii="Arial" w:eastAsia="Times New Roman" w:hAnsi="Arial" w:cs="Arial"/>
          <w:color w:val="000000"/>
          <w:sz w:val="18"/>
          <w:szCs w:val="18"/>
        </w:rPr>
        <w:br/>
        <w:t>emphasizes solidarity. We routinely use such a strategy in naming</w:t>
      </w:r>
      <w:r w:rsidRPr="0003117F">
        <w:rPr>
          <w:rFonts w:ascii="Arial" w:eastAsia="Times New Roman" w:hAnsi="Arial" w:cs="Arial"/>
          <w:color w:val="000000"/>
          <w:sz w:val="18"/>
          <w:szCs w:val="18"/>
        </w:rPr>
        <w:br/>
        <w:t>combined exercises like Team Spirit, and we sometimes elect to downplay</w:t>
      </w:r>
      <w:r w:rsidRPr="0003117F">
        <w:rPr>
          <w:rFonts w:ascii="Arial" w:eastAsia="Times New Roman" w:hAnsi="Arial" w:cs="Arial"/>
          <w:color w:val="000000"/>
          <w:sz w:val="18"/>
          <w:szCs w:val="18"/>
        </w:rPr>
        <w:br/>
        <w:t>US participation by employing the language of the partner nations, like</w:t>
      </w:r>
      <w:r w:rsidRPr="0003117F">
        <w:rPr>
          <w:rFonts w:ascii="Arial" w:eastAsia="Times New Roman" w:hAnsi="Arial" w:cs="Arial"/>
          <w:color w:val="000000"/>
          <w:sz w:val="18"/>
          <w:szCs w:val="18"/>
        </w:rPr>
        <w:br/>
        <w:t>Fuertes Unitas (United Forces).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In certain situations, even the enemy can be the critical audience,</w:t>
      </w:r>
      <w:r w:rsidRPr="0003117F">
        <w:rPr>
          <w:rFonts w:ascii="Arial" w:eastAsia="Times New Roman" w:hAnsi="Arial" w:cs="Arial"/>
          <w:color w:val="000000"/>
          <w:sz w:val="18"/>
          <w:szCs w:val="18"/>
        </w:rPr>
        <w:br/>
        <w:t>since operation and exercise names can send clear signals of US</w:t>
      </w:r>
      <w:r w:rsidRPr="0003117F">
        <w:rPr>
          <w:rFonts w:ascii="Arial" w:eastAsia="Times New Roman" w:hAnsi="Arial" w:cs="Arial"/>
          <w:color w:val="000000"/>
          <w:sz w:val="18"/>
          <w:szCs w:val="18"/>
        </w:rPr>
        <w:br/>
        <w:t>intentions. For example, Earnest Will was the name of the operation to</w:t>
      </w:r>
      <w:r w:rsidRPr="0003117F">
        <w:rPr>
          <w:rFonts w:ascii="Arial" w:eastAsia="Times New Roman" w:hAnsi="Arial" w:cs="Arial"/>
          <w:color w:val="000000"/>
          <w:sz w:val="18"/>
          <w:szCs w:val="18"/>
        </w:rPr>
        <w:br/>
        <w:t>escort reflagged oil tankers through the Persian Gulf, a name which</w:t>
      </w:r>
      <w:r w:rsidRPr="0003117F">
        <w:rPr>
          <w:rFonts w:ascii="Arial" w:eastAsia="Times New Roman" w:hAnsi="Arial" w:cs="Arial"/>
          <w:color w:val="000000"/>
          <w:sz w:val="18"/>
          <w:szCs w:val="18"/>
        </w:rPr>
        <w:br/>
        <w:t>conveyed to the Iranians the firmness of US resolve in defending the</w:t>
      </w:r>
      <w:r w:rsidRPr="0003117F">
        <w:rPr>
          <w:rFonts w:ascii="Arial" w:eastAsia="Times New Roman" w:hAnsi="Arial" w:cs="Arial"/>
          <w:color w:val="000000"/>
          <w:sz w:val="18"/>
          <w:szCs w:val="18"/>
        </w:rPr>
        <w:br/>
        <w:t>vessels. An amphibious exercise mounted before the Gulf War was dubbed</w:t>
      </w:r>
      <w:r w:rsidRPr="0003117F">
        <w:rPr>
          <w:rFonts w:ascii="Arial" w:eastAsia="Times New Roman" w:hAnsi="Arial" w:cs="Arial"/>
          <w:color w:val="000000"/>
          <w:sz w:val="18"/>
          <w:szCs w:val="18"/>
        </w:rPr>
        <w:br/>
        <w:t>Imminent Thunder, a name clearly designed to intimidate the Iraqis.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/Third, be cautious of fashions/. Operation nicknames enjoy periods of</w:t>
      </w:r>
      <w:r w:rsidRPr="0003117F">
        <w:rPr>
          <w:rFonts w:ascii="Arial" w:eastAsia="Times New Roman" w:hAnsi="Arial" w:cs="Arial"/>
          <w:color w:val="000000"/>
          <w:sz w:val="18"/>
          <w:szCs w:val="18"/>
        </w:rPr>
        <w:br/>
        <w:t>popularity just like personal names. The current fashion in nicknaming</w:t>
      </w:r>
      <w:r w:rsidRPr="0003117F">
        <w:rPr>
          <w:rFonts w:ascii="Arial" w:eastAsia="Times New Roman" w:hAnsi="Arial" w:cs="Arial"/>
          <w:color w:val="000000"/>
          <w:sz w:val="18"/>
          <w:szCs w:val="18"/>
        </w:rPr>
        <w:br/>
        <w:t>operations is to make the names sound like mission statements by using a</w:t>
      </w:r>
      <w:r w:rsidRPr="0003117F">
        <w:rPr>
          <w:rFonts w:ascii="Arial" w:eastAsia="Times New Roman" w:hAnsi="Arial" w:cs="Arial"/>
          <w:color w:val="000000"/>
          <w:sz w:val="18"/>
          <w:szCs w:val="18"/>
        </w:rPr>
        <w:br/>
        <w:t>verb-noun sequence: Promote Liberty, Restore Hope, Uphold Democracy,</w:t>
      </w:r>
      <w:r w:rsidRPr="0003117F">
        <w:rPr>
          <w:rFonts w:ascii="Arial" w:eastAsia="Times New Roman" w:hAnsi="Arial" w:cs="Arial"/>
          <w:color w:val="000000"/>
          <w:sz w:val="18"/>
          <w:szCs w:val="18"/>
        </w:rPr>
        <w:br/>
        <w:t>Provide Promise. ("Provide" is the most popular verb, having been used</w:t>
      </w:r>
      <w:r w:rsidRPr="0003117F">
        <w:rPr>
          <w:rFonts w:ascii="Arial" w:eastAsia="Times New Roman" w:hAnsi="Arial" w:cs="Arial"/>
          <w:color w:val="000000"/>
          <w:sz w:val="18"/>
          <w:szCs w:val="18"/>
        </w:rPr>
        <w:br/>
        <w:t>in the names of six different operations during the 1989-1993</w:t>
      </w:r>
      <w:r w:rsidRPr="0003117F">
        <w:rPr>
          <w:rFonts w:ascii="Arial" w:eastAsia="Times New Roman" w:hAnsi="Arial" w:cs="Arial"/>
          <w:color w:val="000000"/>
          <w:sz w:val="18"/>
          <w:szCs w:val="18"/>
        </w:rPr>
        <w:br/>
        <w:t>period.[107]) There is value in this approach because it tends to keep</w:t>
      </w:r>
      <w:r w:rsidRPr="0003117F">
        <w:rPr>
          <w:rFonts w:ascii="Arial" w:eastAsia="Times New Roman" w:hAnsi="Arial" w:cs="Arial"/>
          <w:color w:val="000000"/>
          <w:sz w:val="18"/>
          <w:szCs w:val="18"/>
        </w:rPr>
        <w:br/>
        <w:t>the mission foremost in the minds of the troops executing it, and it</w:t>
      </w:r>
      <w:r w:rsidRPr="0003117F">
        <w:rPr>
          <w:rFonts w:ascii="Arial" w:eastAsia="Times New Roman" w:hAnsi="Arial" w:cs="Arial"/>
          <w:color w:val="000000"/>
          <w:sz w:val="18"/>
          <w:szCs w:val="18"/>
        </w:rPr>
        <w:br/>
        <w:t>reminds domestic and international audiences why the mission was</w:t>
      </w:r>
      <w:r w:rsidRPr="0003117F">
        <w:rPr>
          <w:rFonts w:ascii="Arial" w:eastAsia="Times New Roman" w:hAnsi="Arial" w:cs="Arial"/>
          <w:color w:val="000000"/>
          <w:sz w:val="18"/>
          <w:szCs w:val="18"/>
        </w:rPr>
        <w:br/>
        <w:t>undertaken. But there is also a certain formulaic monotony about such</w:t>
      </w:r>
      <w:r w:rsidRPr="0003117F">
        <w:rPr>
          <w:rFonts w:ascii="Arial" w:eastAsia="Times New Roman" w:hAnsi="Arial" w:cs="Arial"/>
          <w:color w:val="000000"/>
          <w:sz w:val="18"/>
          <w:szCs w:val="18"/>
        </w:rPr>
        <w:br/>
        <w:t>names which makes them less memorable than they might otherwise be. Like</w:t>
      </w:r>
      <w:r w:rsidRPr="0003117F">
        <w:rPr>
          <w:rFonts w:ascii="Arial" w:eastAsia="Times New Roman" w:hAnsi="Arial" w:cs="Arial"/>
          <w:color w:val="000000"/>
          <w:sz w:val="18"/>
          <w:szCs w:val="18"/>
        </w:rPr>
        <w:br/>
        <w:t>having a 1950s classroom full of Dicks and Janes, it's hard to tell the</w:t>
      </w:r>
      <w:r w:rsidRPr="0003117F">
        <w:rPr>
          <w:rFonts w:ascii="Arial" w:eastAsia="Times New Roman" w:hAnsi="Arial" w:cs="Arial"/>
          <w:color w:val="000000"/>
          <w:sz w:val="18"/>
          <w:szCs w:val="18"/>
        </w:rPr>
        <w:br/>
        <w:t>Provide Hopes and Comforts apart.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br/>
        <w:t>/Finally, make it memorable/. To shape perceptions, nicknames must gain</w:t>
      </w:r>
      <w:r w:rsidRPr="0003117F">
        <w:rPr>
          <w:rFonts w:ascii="Arial" w:eastAsia="Times New Roman" w:hAnsi="Arial" w:cs="Arial"/>
          <w:color w:val="000000"/>
          <w:sz w:val="18"/>
          <w:szCs w:val="18"/>
        </w:rPr>
        <w:br/>
        <w:t>currency, something that can happen only if they cling to the cobwebs of</w:t>
      </w:r>
      <w:r w:rsidRPr="0003117F">
        <w:rPr>
          <w:rFonts w:ascii="Arial" w:eastAsia="Times New Roman" w:hAnsi="Arial" w:cs="Arial"/>
          <w:color w:val="000000"/>
          <w:sz w:val="18"/>
          <w:szCs w:val="18"/>
        </w:rPr>
        <w:br/>
        <w:t>the mind. This was one failing of the name Productive Effort; if the</w:t>
      </w:r>
      <w:r w:rsidRPr="0003117F">
        <w:rPr>
          <w:rFonts w:ascii="Arial" w:eastAsia="Times New Roman" w:hAnsi="Arial" w:cs="Arial"/>
          <w:color w:val="000000"/>
          <w:sz w:val="18"/>
          <w:szCs w:val="18"/>
        </w:rPr>
        <w:br/>
        <w:t>Joint Staff couldn't even remember it, how would it affect the general</w:t>
      </w:r>
      <w:r w:rsidRPr="0003117F">
        <w:rPr>
          <w:rFonts w:ascii="Arial" w:eastAsia="Times New Roman" w:hAnsi="Arial" w:cs="Arial"/>
          <w:color w:val="000000"/>
          <w:sz w:val="18"/>
          <w:szCs w:val="18"/>
        </w:rPr>
        <w:br/>
        <w:t>public? The name had three strikes against it: it lacked uniqueness (all</w:t>
      </w:r>
      <w:r w:rsidRPr="0003117F">
        <w:rPr>
          <w:rFonts w:ascii="Arial" w:eastAsia="Times New Roman" w:hAnsi="Arial" w:cs="Arial"/>
          <w:color w:val="000000"/>
          <w:sz w:val="18"/>
          <w:szCs w:val="18"/>
        </w:rPr>
        <w:br/>
        <w:t>operations are efforts, and one hopes that all are productive); it was</w:t>
      </w:r>
      <w:r w:rsidRPr="0003117F">
        <w:rPr>
          <w:rFonts w:ascii="Arial" w:eastAsia="Times New Roman" w:hAnsi="Arial" w:cs="Arial"/>
          <w:color w:val="000000"/>
          <w:sz w:val="18"/>
          <w:szCs w:val="18"/>
        </w:rPr>
        <w:br/>
        <w:t>abstract (what is a productive effort anyway?); and it was too long</w:t>
      </w:r>
      <w:r w:rsidRPr="0003117F">
        <w:rPr>
          <w:rFonts w:ascii="Arial" w:eastAsia="Times New Roman" w:hAnsi="Arial" w:cs="Arial"/>
          <w:color w:val="000000"/>
          <w:sz w:val="18"/>
          <w:szCs w:val="18"/>
        </w:rPr>
        <w:br/>
        <w:t>(five syllables).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To avoid these failings, start by identifying unique attributes of the</w:t>
      </w:r>
      <w:r w:rsidRPr="0003117F">
        <w:rPr>
          <w:rFonts w:ascii="Arial" w:eastAsia="Times New Roman" w:hAnsi="Arial" w:cs="Arial"/>
          <w:color w:val="000000"/>
          <w:sz w:val="18"/>
          <w:szCs w:val="18"/>
        </w:rPr>
        <w:br/>
        <w:t>operation. Try to capture those characteristics in specific terms with a</w:t>
      </w:r>
      <w:r w:rsidRPr="0003117F">
        <w:rPr>
          <w:rFonts w:ascii="Arial" w:eastAsia="Times New Roman" w:hAnsi="Arial" w:cs="Arial"/>
          <w:color w:val="000000"/>
          <w:sz w:val="18"/>
          <w:szCs w:val="18"/>
        </w:rPr>
        <w:br/>
        <w:t>metaphor or with words that evoke an image. Try to keep each word to two</w:t>
      </w:r>
      <w:r w:rsidRPr="0003117F">
        <w:rPr>
          <w:rFonts w:ascii="Arial" w:eastAsia="Times New Roman" w:hAnsi="Arial" w:cs="Arial"/>
          <w:color w:val="000000"/>
          <w:sz w:val="18"/>
          <w:szCs w:val="18"/>
        </w:rPr>
        <w:br/>
        <w:t>syllables or less. Sea Angel, the name that replaced Productive Effort,</w:t>
      </w:r>
      <w:r w:rsidRPr="0003117F">
        <w:rPr>
          <w:rFonts w:ascii="Arial" w:eastAsia="Times New Roman" w:hAnsi="Arial" w:cs="Arial"/>
          <w:color w:val="000000"/>
          <w:sz w:val="18"/>
          <w:szCs w:val="18"/>
        </w:rPr>
        <w:br/>
        <w:t>has all the traits of a memorable name: it is unique and specific; it</w:t>
      </w:r>
      <w:r w:rsidRPr="0003117F">
        <w:rPr>
          <w:rFonts w:ascii="Arial" w:eastAsia="Times New Roman" w:hAnsi="Arial" w:cs="Arial"/>
          <w:color w:val="000000"/>
          <w:sz w:val="18"/>
          <w:szCs w:val="18"/>
        </w:rPr>
        <w:br/>
        <w:t>evokes a clear image in more than one culture; and it has only three</w:t>
      </w:r>
      <w:r w:rsidRPr="0003117F">
        <w:rPr>
          <w:rFonts w:ascii="Arial" w:eastAsia="Times New Roman" w:hAnsi="Arial" w:cs="Arial"/>
          <w:color w:val="000000"/>
          <w:sz w:val="18"/>
          <w:szCs w:val="18"/>
        </w:rPr>
        <w:br/>
        <w:t>syllables. Desert Shield and Desert Storm share those traits. It is no</w:t>
      </w:r>
      <w:r w:rsidRPr="0003117F">
        <w:rPr>
          <w:rFonts w:ascii="Arial" w:eastAsia="Times New Roman" w:hAnsi="Arial" w:cs="Arial"/>
          <w:color w:val="000000"/>
          <w:sz w:val="18"/>
          <w:szCs w:val="18"/>
        </w:rPr>
        <w:br/>
        <w:t>accident that the latter name is so frequently substituted for the name</w:t>
      </w:r>
      <w:r w:rsidRPr="0003117F">
        <w:rPr>
          <w:rFonts w:ascii="Arial" w:eastAsia="Times New Roman" w:hAnsi="Arial" w:cs="Arial"/>
          <w:color w:val="000000"/>
          <w:sz w:val="18"/>
          <w:szCs w:val="18"/>
        </w:rPr>
        <w:br/>
        <w:t>Gulf War. People remember it.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Applying the four guidelines will result in an effectively nicknamed</w:t>
      </w:r>
      <w:r w:rsidRPr="0003117F">
        <w:rPr>
          <w:rFonts w:ascii="Arial" w:eastAsia="Times New Roman" w:hAnsi="Arial" w:cs="Arial"/>
          <w:color w:val="000000"/>
          <w:sz w:val="18"/>
          <w:szCs w:val="18"/>
        </w:rPr>
        <w:br/>
        <w:t>operation, an outcome that can help win the war of images. In that war,</w:t>
      </w:r>
      <w:r w:rsidRPr="0003117F">
        <w:rPr>
          <w:rFonts w:ascii="Arial" w:eastAsia="Times New Roman" w:hAnsi="Arial" w:cs="Arial"/>
          <w:color w:val="000000"/>
          <w:sz w:val="18"/>
          <w:szCs w:val="18"/>
        </w:rPr>
        <w:br/>
        <w:t>the operation name is the first--and quite possibly the decisive--bullet</w:t>
      </w:r>
      <w:r w:rsidRPr="0003117F">
        <w:rPr>
          <w:rFonts w:ascii="Arial" w:eastAsia="Times New Roman" w:hAnsi="Arial" w:cs="Arial"/>
          <w:color w:val="000000"/>
          <w:sz w:val="18"/>
          <w:szCs w:val="18"/>
        </w:rPr>
        <w:br/>
        <w:t>to be fired. Mold and aim it with care.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*NOTES*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 I have discarded the American typographic convention of capitalizing</w:t>
      </w:r>
      <w:r w:rsidRPr="0003117F">
        <w:rPr>
          <w:rFonts w:ascii="Arial" w:eastAsia="Times New Roman" w:hAnsi="Arial" w:cs="Arial"/>
          <w:color w:val="000000"/>
          <w:sz w:val="18"/>
          <w:szCs w:val="18"/>
        </w:rPr>
        <w:br/>
        <w:t>operation names in the their entirety on the assumption that this would</w:t>
      </w:r>
      <w:r w:rsidRPr="0003117F">
        <w:rPr>
          <w:rFonts w:ascii="Arial" w:eastAsia="Times New Roman" w:hAnsi="Arial" w:cs="Arial"/>
          <w:color w:val="000000"/>
          <w:sz w:val="18"/>
          <w:szCs w:val="18"/>
        </w:rPr>
        <w:br/>
        <w:t>be distracting in a paper full of such names. (As a general rule, it is</w:t>
      </w:r>
      <w:r w:rsidRPr="0003117F">
        <w:rPr>
          <w:rFonts w:ascii="Arial" w:eastAsia="Times New Roman" w:hAnsi="Arial" w:cs="Arial"/>
          <w:color w:val="000000"/>
          <w:sz w:val="18"/>
          <w:szCs w:val="18"/>
        </w:rPr>
        <w:br/>
        <w:t>likewise the typographic house style of /Parameters/ to capitalize only</w:t>
      </w:r>
      <w:r w:rsidRPr="0003117F">
        <w:rPr>
          <w:rFonts w:ascii="Arial" w:eastAsia="Times New Roman" w:hAnsi="Arial" w:cs="Arial"/>
          <w:color w:val="000000"/>
          <w:sz w:val="18"/>
          <w:szCs w:val="18"/>
        </w:rPr>
        <w:br/>
        <w:t>the first letter of operation names. In addition to being "distracting,"</w:t>
      </w:r>
      <w:r w:rsidRPr="0003117F">
        <w:rPr>
          <w:rFonts w:ascii="Arial" w:eastAsia="Times New Roman" w:hAnsi="Arial" w:cs="Arial"/>
          <w:color w:val="000000"/>
          <w:sz w:val="18"/>
          <w:szCs w:val="18"/>
        </w:rPr>
        <w:br/>
        <w:t>the practice of setting operation names in all capitals--while</w:t>
      </w:r>
      <w:r w:rsidRPr="0003117F">
        <w:rPr>
          <w:rFonts w:ascii="Arial" w:eastAsia="Times New Roman" w:hAnsi="Arial" w:cs="Arial"/>
          <w:color w:val="000000"/>
          <w:sz w:val="18"/>
          <w:szCs w:val="18"/>
        </w:rPr>
        <w:br/>
        <w:t>historically accurate--can be confusing, making them appear as acronyms.</w:t>
      </w:r>
      <w:r w:rsidRPr="0003117F">
        <w:rPr>
          <w:rFonts w:ascii="Arial" w:eastAsia="Times New Roman" w:hAnsi="Arial" w:cs="Arial"/>
          <w:color w:val="000000"/>
          <w:sz w:val="18"/>
          <w:szCs w:val="18"/>
        </w:rPr>
        <w:br/>
        <w:t>Our choice in this matter has been for clarity over strict historical</w:t>
      </w:r>
      <w:r w:rsidRPr="0003117F">
        <w:rPr>
          <w:rFonts w:ascii="Arial" w:eastAsia="Times New Roman" w:hAnsi="Arial" w:cs="Arial"/>
          <w:color w:val="000000"/>
          <w:sz w:val="18"/>
          <w:szCs w:val="18"/>
        </w:rPr>
        <w:br/>
        <w:t>accuracy, despite the objection of some of our historian advisors.--Editor)</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 Bob Woodward, /The Commanders /(New York: Pocket Star Books, 1991),</w:t>
      </w:r>
      <w:r w:rsidRPr="0003117F">
        <w:rPr>
          <w:rFonts w:ascii="Arial" w:eastAsia="Times New Roman" w:hAnsi="Arial" w:cs="Arial"/>
          <w:color w:val="000000"/>
          <w:sz w:val="18"/>
          <w:szCs w:val="18"/>
        </w:rPr>
        <w:br/>
        <w:t>pp. 149-50.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 For a comprehensive listing of nicknamed operations over the</w:t>
      </w:r>
      <w:r w:rsidRPr="0003117F">
        <w:rPr>
          <w:rFonts w:ascii="Arial" w:eastAsia="Times New Roman" w:hAnsi="Arial" w:cs="Arial"/>
          <w:color w:val="000000"/>
          <w:sz w:val="18"/>
          <w:szCs w:val="18"/>
        </w:rPr>
        <w:br/>
        <w:t>five-year period starting in 1989, see Francis M. Doyle, Karen J. Lewis,</w:t>
      </w:r>
      <w:r w:rsidRPr="0003117F">
        <w:rPr>
          <w:rFonts w:ascii="Arial" w:eastAsia="Times New Roman" w:hAnsi="Arial" w:cs="Arial"/>
          <w:color w:val="000000"/>
          <w:sz w:val="18"/>
          <w:szCs w:val="18"/>
        </w:rPr>
        <w:br/>
        <w:t>and Leslie A. Williams, /Named Military Operations from January 1989 to</w:t>
      </w:r>
      <w:r w:rsidRPr="0003117F">
        <w:rPr>
          <w:rFonts w:ascii="Arial" w:eastAsia="Times New Roman" w:hAnsi="Arial" w:cs="Arial"/>
          <w:color w:val="000000"/>
          <w:sz w:val="18"/>
          <w:szCs w:val="18"/>
        </w:rPr>
        <w:br/>
        <w:t>December 1993/ (Fort Monroe, Va.: TRADOC Technical Library, 1994).</w:t>
      </w:r>
      <w:r w:rsidRPr="0003117F">
        <w:rPr>
          <w:rFonts w:ascii="Arial" w:eastAsia="Times New Roman" w:hAnsi="Arial" w:cs="Arial"/>
          <w:color w:val="000000"/>
          <w:sz w:val="18"/>
          <w:szCs w:val="18"/>
        </w:rPr>
        <w:br/>
        <w:t>Nicknames and code words are not the same. As noted later in this</w:t>
      </w:r>
      <w:r w:rsidRPr="0003117F">
        <w:rPr>
          <w:rFonts w:ascii="Arial" w:eastAsia="Times New Roman" w:hAnsi="Arial" w:cs="Arial"/>
          <w:color w:val="000000"/>
          <w:sz w:val="18"/>
          <w:szCs w:val="18"/>
        </w:rPr>
        <w:br/>
        <w:t>article, code words are assigned a classified meaning and are used to</w:t>
      </w:r>
      <w:r w:rsidRPr="0003117F">
        <w:rPr>
          <w:rFonts w:ascii="Arial" w:eastAsia="Times New Roman" w:hAnsi="Arial" w:cs="Arial"/>
          <w:color w:val="000000"/>
          <w:sz w:val="18"/>
          <w:szCs w:val="18"/>
        </w:rPr>
        <w:br/>
        <w:t>safeguard classified plans and operations, while nicknames are assigned</w:t>
      </w:r>
      <w:r w:rsidRPr="0003117F">
        <w:rPr>
          <w:rFonts w:ascii="Arial" w:eastAsia="Times New Roman" w:hAnsi="Arial" w:cs="Arial"/>
          <w:color w:val="000000"/>
          <w:sz w:val="18"/>
          <w:szCs w:val="18"/>
        </w:rPr>
        <w:br/>
        <w:t>unclassified meanings and are used for administrative, morale, and</w:t>
      </w:r>
      <w:r w:rsidRPr="0003117F">
        <w:rPr>
          <w:rFonts w:ascii="Arial" w:eastAsia="Times New Roman" w:hAnsi="Arial" w:cs="Arial"/>
          <w:color w:val="000000"/>
          <w:sz w:val="18"/>
          <w:szCs w:val="18"/>
        </w:rPr>
        <w:br/>
        <w:t>public information purposes.</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 Charles W. McClain, Jr., and Garry D. Levin, "Public Affairs in</w:t>
      </w:r>
      <w:r w:rsidRPr="0003117F">
        <w:rPr>
          <w:rFonts w:ascii="Arial" w:eastAsia="Times New Roman" w:hAnsi="Arial" w:cs="Arial"/>
          <w:color w:val="000000"/>
          <w:sz w:val="18"/>
          <w:szCs w:val="18"/>
        </w:rPr>
        <w:br/>
        <w:t>America's 21st Century," /Military Review/, 74 (November 1994), 11.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 Ray Eldon Hiebert, "Public Relations as a Weapon of Modern Warfare,"</w:t>
      </w:r>
      <w:r w:rsidRPr="0003117F">
        <w:rPr>
          <w:rFonts w:ascii="Arial" w:eastAsia="Times New Roman" w:hAnsi="Arial" w:cs="Arial"/>
          <w:color w:val="000000"/>
          <w:sz w:val="18"/>
          <w:szCs w:val="18"/>
        </w:rPr>
        <w:br/>
        <w:t>in /Desert Storm and the Mass Media/, ed. Bradley S. Greenberg and</w:t>
      </w:r>
      <w:r w:rsidRPr="0003117F">
        <w:rPr>
          <w:rFonts w:ascii="Arial" w:eastAsia="Times New Roman" w:hAnsi="Arial" w:cs="Arial"/>
          <w:color w:val="000000"/>
          <w:sz w:val="18"/>
          <w:szCs w:val="18"/>
        </w:rPr>
        <w:br/>
        <w:t>Walter Gantz (Cresskill, N.J.: Hampton Press, 1993), p. 36.</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6. Barrie Pitt, /1918: The Last Act/ (New York: W. W. Norton, 1962), pp.</w:t>
      </w:r>
      <w:r w:rsidRPr="0003117F">
        <w:rPr>
          <w:rFonts w:ascii="Arial" w:eastAsia="Times New Roman" w:hAnsi="Arial" w:cs="Arial"/>
          <w:color w:val="000000"/>
          <w:sz w:val="18"/>
          <w:szCs w:val="18"/>
        </w:rPr>
        <w:br/>
        <w:t>47-50.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 Robert B. Asprey, /The German High Command at War: Hindenburg and</w:t>
      </w:r>
      <w:r w:rsidRPr="0003117F">
        <w:rPr>
          <w:rFonts w:ascii="Arial" w:eastAsia="Times New Roman" w:hAnsi="Arial" w:cs="Arial"/>
          <w:color w:val="000000"/>
          <w:sz w:val="18"/>
          <w:szCs w:val="18"/>
        </w:rPr>
        <w:br/>
        <w:t>Ludendorff Conduct World War I/ (New York: William Morrow, 1991), pp.</w:t>
      </w:r>
      <w:r w:rsidRPr="0003117F">
        <w:rPr>
          <w:rFonts w:ascii="Arial" w:eastAsia="Times New Roman" w:hAnsi="Arial" w:cs="Arial"/>
          <w:color w:val="000000"/>
          <w:sz w:val="18"/>
          <w:szCs w:val="18"/>
        </w:rPr>
        <w:br/>
        <w:t>340-41.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 Ibid., pp. 392-93.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 Memorandum from Dwight D. Eisenhower to the Adjutant General,</w:t>
      </w:r>
      <w:r w:rsidRPr="0003117F">
        <w:rPr>
          <w:rFonts w:ascii="Arial" w:eastAsia="Times New Roman" w:hAnsi="Arial" w:cs="Arial"/>
          <w:color w:val="000000"/>
          <w:sz w:val="18"/>
          <w:szCs w:val="18"/>
        </w:rPr>
        <w:br/>
        <w:t>Subject: Code Words to Designate Plans, Projects, Localities, etc., 10</w:t>
      </w:r>
      <w:r w:rsidRPr="0003117F">
        <w:rPr>
          <w:rFonts w:ascii="Arial" w:eastAsia="Times New Roman" w:hAnsi="Arial" w:cs="Arial"/>
          <w:color w:val="000000"/>
          <w:sz w:val="18"/>
          <w:szCs w:val="18"/>
        </w:rPr>
        <w:br/>
        <w:t>March 1942, National Archives Record Group Number 407, p. 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 Ray S. Cline, /United States Army in World War II: Vol. IV, The War</w:t>
      </w:r>
      <w:r w:rsidRPr="0003117F">
        <w:rPr>
          <w:rFonts w:ascii="Arial" w:eastAsia="Times New Roman" w:hAnsi="Arial" w:cs="Arial"/>
          <w:color w:val="000000"/>
          <w:sz w:val="18"/>
          <w:szCs w:val="18"/>
        </w:rPr>
        <w:br/>
        <w:t>Department: Part 2, Washington Command Post: The Operations Division/</w:t>
      </w:r>
      <w:r w:rsidRPr="0003117F">
        <w:rPr>
          <w:rFonts w:ascii="Arial" w:eastAsia="Times New Roman" w:hAnsi="Arial" w:cs="Arial"/>
          <w:color w:val="000000"/>
          <w:sz w:val="18"/>
          <w:szCs w:val="18"/>
        </w:rPr>
        <w:br/>
        <w:t>(Washington: GPO, 1951), p. 65, n. 59.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11. Mark Skinner Watson, /United States Army in World War II: Vol. IV,</w:t>
      </w:r>
      <w:r w:rsidRPr="0003117F">
        <w:rPr>
          <w:rFonts w:ascii="Arial" w:eastAsia="Times New Roman" w:hAnsi="Arial" w:cs="Arial"/>
          <w:color w:val="000000"/>
          <w:sz w:val="18"/>
          <w:szCs w:val="18"/>
        </w:rPr>
        <w:br/>
        <w:t>The War Department: Part 1, Chief of Staff: Prewar Plans and</w:t>
      </w:r>
      <w:r w:rsidRPr="0003117F">
        <w:rPr>
          <w:rFonts w:ascii="Arial" w:eastAsia="Times New Roman" w:hAnsi="Arial" w:cs="Arial"/>
          <w:color w:val="000000"/>
          <w:sz w:val="18"/>
          <w:szCs w:val="18"/>
        </w:rPr>
        <w:br/>
        <w:t>Preparations/ (Washington: GPO, 1950), pp. 487-90.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12. Maurice Matloff and Edwin M. Snell, /United States Army in World War</w:t>
      </w:r>
      <w:r w:rsidRPr="0003117F">
        <w:rPr>
          <w:rFonts w:ascii="Arial" w:eastAsia="Times New Roman" w:hAnsi="Arial" w:cs="Arial"/>
          <w:color w:val="000000"/>
          <w:sz w:val="18"/>
          <w:szCs w:val="18"/>
        </w:rPr>
        <w:br/>
        <w:t>II: Vol IV, The War Department: Part 3, Strategic Planning for Coalition</w:t>
      </w:r>
      <w:r w:rsidRPr="0003117F">
        <w:rPr>
          <w:rFonts w:ascii="Arial" w:eastAsia="Times New Roman" w:hAnsi="Arial" w:cs="Arial"/>
          <w:color w:val="000000"/>
          <w:sz w:val="18"/>
          <w:szCs w:val="18"/>
        </w:rPr>
        <w:br/>
        <w:t>Warfare, 1941-1942/ (Washington: GPO, 1953), p. 50, n. 67.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13. Ibid., p. 103, n. 22.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14. Bill Hines, "Operation CODENAME," /Infantry Journal/, March 1947, p.</w:t>
      </w:r>
      <w:r w:rsidRPr="0003117F">
        <w:rPr>
          <w:rFonts w:ascii="Arial" w:eastAsia="Times New Roman" w:hAnsi="Arial" w:cs="Arial"/>
          <w:color w:val="000000"/>
          <w:sz w:val="18"/>
          <w:szCs w:val="18"/>
        </w:rPr>
        <w:br/>
        <w:t>42.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15. Ibid.; on the code-naming functions of the Inter-Services Security</w:t>
      </w:r>
      <w:r w:rsidRPr="0003117F">
        <w:rPr>
          <w:rFonts w:ascii="Arial" w:eastAsia="Times New Roman" w:hAnsi="Arial" w:cs="Arial"/>
          <w:color w:val="000000"/>
          <w:sz w:val="18"/>
          <w:szCs w:val="18"/>
        </w:rPr>
        <w:br/>
        <w:t>Board, see the following sources: Ewen Montagu,/Beyond Top Secret Ultra/</w:t>
      </w:r>
      <w:r w:rsidRPr="0003117F">
        <w:rPr>
          <w:rFonts w:ascii="Arial" w:eastAsia="Times New Roman" w:hAnsi="Arial" w:cs="Arial"/>
          <w:color w:val="000000"/>
          <w:sz w:val="18"/>
          <w:szCs w:val="18"/>
        </w:rPr>
        <w:br/>
        <w:t>(New York: Coward, McCann, and Geoghegan, 1978), p. 52; F. H. Hinsley</w:t>
      </w:r>
      <w:r w:rsidRPr="0003117F">
        <w:rPr>
          <w:rFonts w:ascii="Arial" w:eastAsia="Times New Roman" w:hAnsi="Arial" w:cs="Arial"/>
          <w:color w:val="000000"/>
          <w:sz w:val="18"/>
          <w:szCs w:val="18"/>
        </w:rPr>
        <w:br/>
        <w:t>and C. A. G. Simkins, /British Intelligence in the Second World War:</w:t>
      </w:r>
      <w:r w:rsidRPr="0003117F">
        <w:rPr>
          <w:rFonts w:ascii="Arial" w:eastAsia="Times New Roman" w:hAnsi="Arial" w:cs="Arial"/>
          <w:color w:val="000000"/>
          <w:sz w:val="18"/>
          <w:szCs w:val="18"/>
        </w:rPr>
        <w:br/>
        <w:t>Vol. IV, Security and Counter-Intelligence/ (New York: Cambridge Univ.</w:t>
      </w:r>
      <w:r w:rsidRPr="0003117F">
        <w:rPr>
          <w:rFonts w:ascii="Arial" w:eastAsia="Times New Roman" w:hAnsi="Arial" w:cs="Arial"/>
          <w:color w:val="000000"/>
          <w:sz w:val="18"/>
          <w:szCs w:val="18"/>
        </w:rPr>
        <w:br/>
        <w:t>Press), p. 247.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16. Minutes of the Sixth JCS Meeting, 18 March 1942, p. 3; available on</w:t>
      </w:r>
      <w:r w:rsidRPr="0003117F">
        <w:rPr>
          <w:rFonts w:ascii="Arial" w:eastAsia="Times New Roman" w:hAnsi="Arial" w:cs="Arial"/>
          <w:color w:val="000000"/>
          <w:sz w:val="18"/>
          <w:szCs w:val="18"/>
        </w:rPr>
        <w:br/>
        <w:t>microfilm, /Records of the Joint Chiefs of Staff, 1942-45/ (Frederick,</w:t>
      </w:r>
      <w:r w:rsidRPr="0003117F">
        <w:rPr>
          <w:rFonts w:ascii="Arial" w:eastAsia="Times New Roman" w:hAnsi="Arial" w:cs="Arial"/>
          <w:color w:val="000000"/>
          <w:sz w:val="18"/>
          <w:szCs w:val="18"/>
        </w:rPr>
        <w:br/>
        <w:t>Md.: University Publications of America, 1983).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17. Eisenhower.</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18. When the War Plans Division was renamed the Operations Division on</w:t>
      </w:r>
      <w:r w:rsidRPr="0003117F">
        <w:rPr>
          <w:rFonts w:ascii="Arial" w:eastAsia="Times New Roman" w:hAnsi="Arial" w:cs="Arial"/>
          <w:color w:val="000000"/>
          <w:sz w:val="18"/>
          <w:szCs w:val="18"/>
        </w:rPr>
        <w:br/>
        <w:t>23 March 1942, the newly reconstituted Current Section was assigned code</w:t>
      </w:r>
      <w:r w:rsidRPr="0003117F">
        <w:rPr>
          <w:rFonts w:ascii="Arial" w:eastAsia="Times New Roman" w:hAnsi="Arial" w:cs="Arial"/>
          <w:color w:val="000000"/>
          <w:sz w:val="18"/>
          <w:szCs w:val="18"/>
        </w:rPr>
        <w:br/>
        <w:t>management responsibilities, a function it performed for the duration of</w:t>
      </w:r>
      <w:r w:rsidRPr="0003117F">
        <w:rPr>
          <w:rFonts w:ascii="Arial" w:eastAsia="Times New Roman" w:hAnsi="Arial" w:cs="Arial"/>
          <w:color w:val="000000"/>
          <w:sz w:val="18"/>
          <w:szCs w:val="18"/>
        </w:rPr>
        <w:br/>
        <w:t>the war; see Ray S. Cline, /United States Army in World War II: Vol. IV,</w:t>
      </w:r>
      <w:r w:rsidRPr="0003117F">
        <w:rPr>
          <w:rFonts w:ascii="Arial" w:eastAsia="Times New Roman" w:hAnsi="Arial" w:cs="Arial"/>
          <w:color w:val="000000"/>
          <w:sz w:val="18"/>
          <w:szCs w:val="18"/>
        </w:rPr>
        <w:br/>
        <w:t>The War Department: Part 2, Washington Command Post: The Operations</w:t>
      </w:r>
      <w:r w:rsidRPr="0003117F">
        <w:rPr>
          <w:rFonts w:ascii="Arial" w:eastAsia="Times New Roman" w:hAnsi="Arial" w:cs="Arial"/>
          <w:color w:val="000000"/>
          <w:sz w:val="18"/>
          <w:szCs w:val="18"/>
        </w:rPr>
        <w:br/>
        <w:t>Division/ (Washington: GPO, 1951), pp. 106, 131.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19. Hines, p. 42.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20. Warren F. Kimball, ed., /Churchill and Roosevelt: The Complete</w:t>
      </w:r>
      <w:r w:rsidRPr="0003117F">
        <w:rPr>
          <w:rFonts w:ascii="Arial" w:eastAsia="Times New Roman" w:hAnsi="Arial" w:cs="Arial"/>
          <w:color w:val="000000"/>
          <w:sz w:val="18"/>
          <w:szCs w:val="18"/>
        </w:rPr>
        <w:br/>
        <w:t>Correspondence: Vol. I, Alliance Emerging, October 1933-November 1942/</w:t>
      </w:r>
      <w:r w:rsidRPr="0003117F">
        <w:rPr>
          <w:rFonts w:ascii="Arial" w:eastAsia="Times New Roman" w:hAnsi="Arial" w:cs="Arial"/>
          <w:color w:val="000000"/>
          <w:sz w:val="18"/>
          <w:szCs w:val="18"/>
        </w:rPr>
        <w:br/>
        <w:t>(Princeton, N.J.: Princeton Univ. Press, 1984), p. 280; also /Vol. II,</w:t>
      </w:r>
      <w:r w:rsidRPr="0003117F">
        <w:rPr>
          <w:rFonts w:ascii="Arial" w:eastAsia="Times New Roman" w:hAnsi="Arial" w:cs="Arial"/>
          <w:color w:val="000000"/>
          <w:sz w:val="18"/>
          <w:szCs w:val="18"/>
        </w:rPr>
        <w:br/>
        <w:t>Alliance Forged, November 1942-February 1944/, pp. 491-92.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21. Ibid.</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22. Winston S. Churchill, /The Second World War: Vol. V, Closing the</w:t>
      </w:r>
      <w:r w:rsidRPr="0003117F">
        <w:rPr>
          <w:rFonts w:ascii="Arial" w:eastAsia="Times New Roman" w:hAnsi="Arial" w:cs="Arial"/>
          <w:color w:val="000000"/>
          <w:sz w:val="18"/>
          <w:szCs w:val="18"/>
        </w:rPr>
        <w:br/>
        <w:t>Ring/ (Boston: Houghton Mifflin, 1951), p. 662.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23. Churchill, /The World Crisis: 1916-1918/ (New York: Scribners,</w:t>
      </w:r>
      <w:r w:rsidRPr="0003117F">
        <w:rPr>
          <w:rFonts w:ascii="Arial" w:eastAsia="Times New Roman" w:hAnsi="Arial" w:cs="Arial"/>
          <w:color w:val="000000"/>
          <w:sz w:val="18"/>
          <w:szCs w:val="18"/>
        </w:rPr>
        <w:br/>
        <w:t>1927), I, 279; also II, 125ff.</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24. Churchill, /Closing the Ring/, p. 662.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25. Kimball, I, 280.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26. Ibid.</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27. Michael Howard, /History of the Second World War: United Kingdom</w:t>
      </w:r>
      <w:r w:rsidRPr="0003117F">
        <w:rPr>
          <w:rFonts w:ascii="Arial" w:eastAsia="Times New Roman" w:hAnsi="Arial" w:cs="Arial"/>
          <w:color w:val="000000"/>
          <w:sz w:val="18"/>
          <w:szCs w:val="18"/>
        </w:rPr>
        <w:br/>
        <w:t>Military Series: Vol. IV, Grand Strategy, August 1942-September 1943/</w:t>
      </w:r>
      <w:r w:rsidRPr="0003117F">
        <w:rPr>
          <w:rFonts w:ascii="Arial" w:eastAsia="Times New Roman" w:hAnsi="Arial" w:cs="Arial"/>
          <w:color w:val="000000"/>
          <w:sz w:val="18"/>
          <w:szCs w:val="18"/>
        </w:rPr>
        <w:br/>
        <w:t>(London: HMSO, 1972), p. 430.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28. Ibid.</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29. W. G. F. Jackson, /"Overlord": Normandy 1944/ (London:</w:t>
      </w:r>
      <w:r w:rsidRPr="0003117F">
        <w:rPr>
          <w:rFonts w:ascii="Arial" w:eastAsia="Times New Roman" w:hAnsi="Arial" w:cs="Arial"/>
          <w:color w:val="000000"/>
          <w:sz w:val="18"/>
          <w:szCs w:val="18"/>
        </w:rPr>
        <w:br/>
        <w:t>Davis-Poynter, 1978), p. 89; Omar N. Bradley, /A Soldier's Story/ (New</w:t>
      </w:r>
      <w:r w:rsidRPr="0003117F">
        <w:rPr>
          <w:rFonts w:ascii="Arial" w:eastAsia="Times New Roman" w:hAnsi="Arial" w:cs="Arial"/>
          <w:color w:val="000000"/>
          <w:sz w:val="18"/>
          <w:szCs w:val="18"/>
        </w:rPr>
        <w:br/>
        <w:t>York: Henry Holt, 1951), p. 172.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30. Churchill may have sought an alternative to Roundhammer as much for</w:t>
      </w:r>
      <w:r w:rsidRPr="0003117F">
        <w:rPr>
          <w:rFonts w:ascii="Arial" w:eastAsia="Times New Roman" w:hAnsi="Arial" w:cs="Arial"/>
          <w:color w:val="000000"/>
          <w:sz w:val="18"/>
          <w:szCs w:val="18"/>
        </w:rPr>
        <w:br/>
        <w:t>security reasons as aesthetics. This name, in conjunction with the name</w:t>
      </w:r>
      <w:r w:rsidRPr="0003117F">
        <w:rPr>
          <w:rFonts w:ascii="Arial" w:eastAsia="Times New Roman" w:hAnsi="Arial" w:cs="Arial"/>
          <w:color w:val="000000"/>
          <w:sz w:val="18"/>
          <w:szCs w:val="18"/>
        </w:rPr>
        <w:br/>
        <w:t>of the planned invasion of southern France, dubbed Anvil, gave a pretty</w:t>
      </w:r>
      <w:r w:rsidRPr="0003117F">
        <w:rPr>
          <w:rFonts w:ascii="Arial" w:eastAsia="Times New Roman" w:hAnsi="Arial" w:cs="Arial"/>
          <w:color w:val="000000"/>
          <w:sz w:val="18"/>
          <w:szCs w:val="18"/>
        </w:rPr>
        <w:br/>
        <w:t>clear hint as to the Allies' hammer-and-anvil strategy. While the</w:t>
      </w:r>
      <w:r w:rsidRPr="0003117F">
        <w:rPr>
          <w:rFonts w:ascii="Arial" w:eastAsia="Times New Roman" w:hAnsi="Arial" w:cs="Arial"/>
          <w:color w:val="000000"/>
          <w:sz w:val="18"/>
          <w:szCs w:val="18"/>
        </w:rPr>
        <w:br/>
        <w:t>foregoing is my own speculation, it is known that Anvil was renamed</w:t>
      </w:r>
      <w:r w:rsidRPr="0003117F">
        <w:rPr>
          <w:rFonts w:ascii="Arial" w:eastAsia="Times New Roman" w:hAnsi="Arial" w:cs="Arial"/>
          <w:color w:val="000000"/>
          <w:sz w:val="18"/>
          <w:szCs w:val="18"/>
        </w:rPr>
        <w:br/>
        <w:t>Dragoon precisely because the Allies feared that "the enemy might</w:t>
      </w:r>
      <w:r w:rsidRPr="0003117F">
        <w:rPr>
          <w:rFonts w:ascii="Arial" w:eastAsia="Times New Roman" w:hAnsi="Arial" w:cs="Arial"/>
          <w:color w:val="000000"/>
          <w:sz w:val="18"/>
          <w:szCs w:val="18"/>
        </w:rPr>
        <w:br/>
        <w:t>finally light on the significance of the word." See Forrest C. Pogue,</w:t>
      </w:r>
      <w:r w:rsidRPr="0003117F">
        <w:rPr>
          <w:rFonts w:ascii="Arial" w:eastAsia="Times New Roman" w:hAnsi="Arial" w:cs="Arial"/>
          <w:color w:val="000000"/>
          <w:sz w:val="18"/>
          <w:szCs w:val="18"/>
        </w:rPr>
        <w:br/>
        <w:t>/George C. Marshall, Vol. II, Organizer of Victory/ (New York: Viking</w:t>
      </w:r>
      <w:r w:rsidRPr="0003117F">
        <w:rPr>
          <w:rFonts w:ascii="Arial" w:eastAsia="Times New Roman" w:hAnsi="Arial" w:cs="Arial"/>
          <w:color w:val="000000"/>
          <w:sz w:val="18"/>
          <w:szCs w:val="18"/>
        </w:rPr>
        <w:br/>
        <w:t>Press, 1973), p. 413.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31. David Kahn, /The Codebreakers: The Story of Secret Writing/ (New</w:t>
      </w:r>
      <w:r w:rsidRPr="0003117F">
        <w:rPr>
          <w:rFonts w:ascii="Arial" w:eastAsia="Times New Roman" w:hAnsi="Arial" w:cs="Arial"/>
          <w:color w:val="000000"/>
          <w:sz w:val="18"/>
          <w:szCs w:val="18"/>
        </w:rPr>
        <w:br/>
        <w:t>York: Macmillan, 1967), p. 503.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32. Hines, p. 43.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33. E. B. Potter, /Sea Power: A Naval History/ (Englewood Cliffs, N.J.:</w:t>
      </w:r>
      <w:r w:rsidRPr="0003117F">
        <w:rPr>
          <w:rFonts w:ascii="Arial" w:eastAsia="Times New Roman" w:hAnsi="Arial" w:cs="Arial"/>
          <w:color w:val="000000"/>
          <w:sz w:val="18"/>
          <w:szCs w:val="18"/>
        </w:rPr>
        <w:br/>
        <w:t>Prentice-Hall, 1960), p. 777.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34. Barton Whaley, /Codeword Barbarossa/ (Cambridge, Mass.:</w:t>
      </w:r>
      <w:r w:rsidRPr="0003117F">
        <w:rPr>
          <w:rFonts w:ascii="Arial" w:eastAsia="Times New Roman" w:hAnsi="Arial" w:cs="Arial"/>
          <w:color w:val="000000"/>
          <w:sz w:val="18"/>
          <w:szCs w:val="18"/>
        </w:rPr>
        <w:br/>
        <w:t>Massachusetts Institute of Technology Press, 1973), p. 16, note.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35. David Irving, /Hitler's War/ (New York: Viking Press, 1977), p. 142.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36. Whaley, p. 18.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37. Montagu, p. 53.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38. The first World War II operation names were made public on 10</w:t>
      </w:r>
      <w:r w:rsidRPr="0003117F">
        <w:rPr>
          <w:rFonts w:ascii="Arial" w:eastAsia="Times New Roman" w:hAnsi="Arial" w:cs="Arial"/>
          <w:color w:val="000000"/>
          <w:sz w:val="18"/>
          <w:szCs w:val="18"/>
        </w:rPr>
        <w:br/>
        <w:t>October 1945, upon release of: US War Dept., General Staff, /Biennial</w:t>
      </w:r>
      <w:r w:rsidRPr="0003117F">
        <w:rPr>
          <w:rFonts w:ascii="Arial" w:eastAsia="Times New Roman" w:hAnsi="Arial" w:cs="Arial"/>
          <w:color w:val="000000"/>
          <w:sz w:val="18"/>
          <w:szCs w:val="18"/>
        </w:rPr>
        <w:br/>
        <w:t>Report of the Chief of the United States Army, July 1, 1943 to June 30,</w:t>
      </w:r>
      <w:r w:rsidRPr="0003117F">
        <w:rPr>
          <w:rFonts w:ascii="Arial" w:eastAsia="Times New Roman" w:hAnsi="Arial" w:cs="Arial"/>
          <w:color w:val="000000"/>
          <w:sz w:val="18"/>
          <w:szCs w:val="18"/>
        </w:rPr>
        <w:br/>
        <w:t>1945, to the Secretary of War/ (Washington: GPO, 1945). See "Code Names</w:t>
      </w:r>
      <w:r w:rsidRPr="0003117F">
        <w:rPr>
          <w:rFonts w:ascii="Arial" w:eastAsia="Times New Roman" w:hAnsi="Arial" w:cs="Arial"/>
          <w:color w:val="000000"/>
          <w:sz w:val="18"/>
          <w:szCs w:val="18"/>
        </w:rPr>
        <w:br/>
        <w:t>of Big Operations Revealed; Invasion of Kyushu Was to Be `Olympic,'"</w:t>
      </w:r>
      <w:r w:rsidRPr="0003117F">
        <w:rPr>
          <w:rFonts w:ascii="Arial" w:eastAsia="Times New Roman" w:hAnsi="Arial" w:cs="Arial"/>
          <w:color w:val="000000"/>
          <w:sz w:val="18"/>
          <w:szCs w:val="18"/>
        </w:rPr>
        <w:br/>
        <w:t>/The New York Times/, 10 October 1945, p. 13.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39. US Dept. of Defense, Joint Publication 1-02, /Department of Defense</w:t>
      </w:r>
      <w:r w:rsidRPr="0003117F">
        <w:rPr>
          <w:rFonts w:ascii="Arial" w:eastAsia="Times New Roman" w:hAnsi="Arial" w:cs="Arial"/>
          <w:color w:val="000000"/>
          <w:sz w:val="18"/>
          <w:szCs w:val="18"/>
        </w:rPr>
        <w:br/>
        <w:t>Dictionary of Military and Associated Terms/ (Washington: GPO, 23 March</w:t>
      </w:r>
      <w:r w:rsidRPr="0003117F">
        <w:rPr>
          <w:rFonts w:ascii="Arial" w:eastAsia="Times New Roman" w:hAnsi="Arial" w:cs="Arial"/>
          <w:color w:val="000000"/>
          <w:sz w:val="18"/>
          <w:szCs w:val="18"/>
        </w:rPr>
        <w:br/>
        <w:t>1994), pp. 72, 261.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br/>
        <w:t>40. David Sidney Shalett, "Test Atomic Bombs to Blast 100 Ships at</w:t>
      </w:r>
      <w:r w:rsidRPr="0003117F">
        <w:rPr>
          <w:rFonts w:ascii="Arial" w:eastAsia="Times New Roman" w:hAnsi="Arial" w:cs="Arial"/>
          <w:color w:val="000000"/>
          <w:sz w:val="18"/>
          <w:szCs w:val="18"/>
        </w:rPr>
        <w:br/>
        <w:t>Marshalls Atoll," /The New York Times/, 25 January 1946, p. 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41. Jonathan M. Weisgall, /Operation Crossroads: The Atomic Tests at</w:t>
      </w:r>
      <w:r w:rsidRPr="0003117F">
        <w:rPr>
          <w:rFonts w:ascii="Arial" w:eastAsia="Times New Roman" w:hAnsi="Arial" w:cs="Arial"/>
          <w:color w:val="000000"/>
          <w:sz w:val="18"/>
          <w:szCs w:val="18"/>
        </w:rPr>
        <w:br/>
        <w:t>Bikini Atoll/ (Annapolis, Md.: Naval Institute Press, 1994), p. 32.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42. See, for example, "Operation Crossroads," /The New York Times/</w:t>
      </w:r>
      <w:r w:rsidRPr="0003117F">
        <w:rPr>
          <w:rFonts w:ascii="Arial" w:eastAsia="Times New Roman" w:hAnsi="Arial" w:cs="Arial"/>
          <w:color w:val="000000"/>
          <w:sz w:val="18"/>
          <w:szCs w:val="18"/>
        </w:rPr>
        <w:br/>
        <w:t>/Magazine/, 17 February 1946, p. 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43. Weisgall, p. 32.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44. "Notes and Comment," /The New Yorker/, 27 July 1946, p. 12.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45. D. Clayton James, /The Years of MacArthur: Vol. III, Triumph and</w:t>
      </w:r>
      <w:r w:rsidRPr="0003117F">
        <w:rPr>
          <w:rFonts w:ascii="Arial" w:eastAsia="Times New Roman" w:hAnsi="Arial" w:cs="Arial"/>
          <w:color w:val="000000"/>
          <w:sz w:val="18"/>
          <w:szCs w:val="18"/>
        </w:rPr>
        <w:br/>
        <w:t>Disaster, 1945-1964/ (Boston: Houghton Mifflin, 1985), p. 465.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46. For example, the name Operation Chromite appeared in /Time/ only ten</w:t>
      </w:r>
      <w:r w:rsidRPr="0003117F">
        <w:rPr>
          <w:rFonts w:ascii="Arial" w:eastAsia="Times New Roman" w:hAnsi="Arial" w:cs="Arial"/>
          <w:color w:val="000000"/>
          <w:sz w:val="18"/>
          <w:szCs w:val="18"/>
        </w:rPr>
        <w:br/>
        <w:t>days after the landing took place. Because the name was meaningless, it</w:t>
      </w:r>
      <w:r w:rsidRPr="0003117F">
        <w:rPr>
          <w:rFonts w:ascii="Arial" w:eastAsia="Times New Roman" w:hAnsi="Arial" w:cs="Arial"/>
          <w:color w:val="000000"/>
          <w:sz w:val="18"/>
          <w:szCs w:val="18"/>
        </w:rPr>
        <w:br/>
        <w:t>received only passing attention. See "Battle of Korea," /Time/, 25</w:t>
      </w:r>
      <w:r w:rsidRPr="0003117F">
        <w:rPr>
          <w:rFonts w:ascii="Arial" w:eastAsia="Times New Roman" w:hAnsi="Arial" w:cs="Arial"/>
          <w:color w:val="000000"/>
          <w:sz w:val="18"/>
          <w:szCs w:val="18"/>
        </w:rPr>
        <w:br/>
        <w:t>September 1950, p. 26.</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47. Matthew B. Ridgway, /The Korean War: How We Met the Challenge/</w:t>
      </w:r>
      <w:r w:rsidRPr="0003117F">
        <w:rPr>
          <w:rFonts w:ascii="Arial" w:eastAsia="Times New Roman" w:hAnsi="Arial" w:cs="Arial"/>
          <w:color w:val="000000"/>
          <w:sz w:val="18"/>
          <w:szCs w:val="18"/>
        </w:rPr>
        <w:br/>
        <w:t>(Garden City, N.Y.: Doubleday, 1967), 85ff.</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48. For one Marine's reaction to the name Ripper, see Henry Berry, /Hey,</w:t>
      </w:r>
      <w:r w:rsidRPr="0003117F">
        <w:rPr>
          <w:rFonts w:ascii="Arial" w:eastAsia="Times New Roman" w:hAnsi="Arial" w:cs="Arial"/>
          <w:color w:val="000000"/>
          <w:sz w:val="18"/>
          <w:szCs w:val="18"/>
        </w:rPr>
        <w:br/>
        <w:t>Mac, Where Ya Been? Living Memories of the U.S. Marines in the Korean</w:t>
      </w:r>
      <w:r w:rsidRPr="0003117F">
        <w:rPr>
          <w:rFonts w:ascii="Arial" w:eastAsia="Times New Roman" w:hAnsi="Arial" w:cs="Arial"/>
          <w:color w:val="000000"/>
          <w:sz w:val="18"/>
          <w:szCs w:val="18"/>
        </w:rPr>
        <w:br/>
        <w:t>War/ (New York: St. Martin's Press, 1988), p. 209.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49. Ridgway actually told reporters about Operation Killer before it</w:t>
      </w:r>
      <w:r w:rsidRPr="0003117F">
        <w:rPr>
          <w:rFonts w:ascii="Arial" w:eastAsia="Times New Roman" w:hAnsi="Arial" w:cs="Arial"/>
          <w:color w:val="000000"/>
          <w:sz w:val="18"/>
          <w:szCs w:val="18"/>
        </w:rPr>
        <w:br/>
        <w:t>commenced but requested that they not report the information until the</w:t>
      </w:r>
      <w:r w:rsidRPr="0003117F">
        <w:rPr>
          <w:rFonts w:ascii="Arial" w:eastAsia="Times New Roman" w:hAnsi="Arial" w:cs="Arial"/>
          <w:color w:val="000000"/>
          <w:sz w:val="18"/>
          <w:szCs w:val="18"/>
        </w:rPr>
        <w:br/>
        <w:t>attack had begun. See James F. Schnabel, /United States Army in the</w:t>
      </w:r>
      <w:r w:rsidRPr="0003117F">
        <w:rPr>
          <w:rFonts w:ascii="Arial" w:eastAsia="Times New Roman" w:hAnsi="Arial" w:cs="Arial"/>
          <w:color w:val="000000"/>
          <w:sz w:val="18"/>
          <w:szCs w:val="18"/>
        </w:rPr>
        <w:br/>
        <w:t>Korean War: Vol. III, Policy and Direction: The First Year/ (Washington:</w:t>
      </w:r>
      <w:r w:rsidRPr="0003117F">
        <w:rPr>
          <w:rFonts w:ascii="Arial" w:eastAsia="Times New Roman" w:hAnsi="Arial" w:cs="Arial"/>
          <w:color w:val="000000"/>
          <w:sz w:val="18"/>
          <w:szCs w:val="18"/>
        </w:rPr>
        <w:br/>
        <w:t>GPO, 1972), p. 340.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50. Lindesay Parrott, "U.N. Units Advance More Than 8 Miles in Drive in</w:t>
      </w:r>
      <w:r w:rsidRPr="0003117F">
        <w:rPr>
          <w:rFonts w:ascii="Arial" w:eastAsia="Times New Roman" w:hAnsi="Arial" w:cs="Arial"/>
          <w:color w:val="000000"/>
          <w:sz w:val="18"/>
          <w:szCs w:val="18"/>
        </w:rPr>
        <w:br/>
        <w:t>Center," /The New York Times/, 22 February 1951, p. 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51. Ibid.</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52. Berry, pp. 26, 209.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53. Parrott; "Operation Killer," /The New York Times/, 25 February 1951,</w:t>
      </w:r>
      <w:r w:rsidRPr="0003117F">
        <w:rPr>
          <w:rFonts w:ascii="Arial" w:eastAsia="Times New Roman" w:hAnsi="Arial" w:cs="Arial"/>
          <w:color w:val="000000"/>
          <w:sz w:val="18"/>
          <w:szCs w:val="18"/>
        </w:rPr>
        <w:br/>
        <w:t>sec. IV, p. 1; Lindesay Parrott, "U.S. Forces Launch 2 Attacks on Reds;</w:t>
      </w:r>
      <w:r w:rsidRPr="0003117F">
        <w:rPr>
          <w:rFonts w:ascii="Arial" w:eastAsia="Times New Roman" w:hAnsi="Arial" w:cs="Arial"/>
          <w:color w:val="000000"/>
          <w:sz w:val="18"/>
          <w:szCs w:val="18"/>
        </w:rPr>
        <w:br/>
        <w:t>Main Push Goes On," /The New York Times/, 1 March 1951, p. 1; "Gen. Matt</w:t>
      </w:r>
      <w:r w:rsidRPr="0003117F">
        <w:rPr>
          <w:rFonts w:ascii="Arial" w:eastAsia="Times New Roman" w:hAnsi="Arial" w:cs="Arial"/>
          <w:color w:val="000000"/>
          <w:sz w:val="18"/>
          <w:szCs w:val="18"/>
        </w:rPr>
        <w:br/>
        <w:t>and Gen. Mud: Waterlogged Marines Join U.N.'s Operation Killer," /Life/,</w:t>
      </w:r>
      <w:r w:rsidRPr="0003117F">
        <w:rPr>
          <w:rFonts w:ascii="Arial" w:eastAsia="Times New Roman" w:hAnsi="Arial" w:cs="Arial"/>
          <w:color w:val="000000"/>
          <w:sz w:val="18"/>
          <w:szCs w:val="18"/>
        </w:rPr>
        <w:br/>
        <w:t>12 March 1951, p. 39. The writer of a letter published in /The New York</w:t>
      </w:r>
      <w:r w:rsidRPr="0003117F">
        <w:rPr>
          <w:rFonts w:ascii="Arial" w:eastAsia="Times New Roman" w:hAnsi="Arial" w:cs="Arial"/>
          <w:color w:val="000000"/>
          <w:sz w:val="18"/>
          <w:szCs w:val="18"/>
        </w:rPr>
        <w:br/>
        <w:t>Times/ noted that he had seen "frequent references in the newspapers,</w:t>
      </w:r>
      <w:r w:rsidRPr="0003117F">
        <w:rPr>
          <w:rFonts w:ascii="Arial" w:eastAsia="Times New Roman" w:hAnsi="Arial" w:cs="Arial"/>
          <w:color w:val="000000"/>
          <w:sz w:val="18"/>
          <w:szCs w:val="18"/>
        </w:rPr>
        <w:br/>
        <w:t>including /The Times/, to `Operation Killer'"; see Hugh Gallaher, letter</w:t>
      </w:r>
      <w:r w:rsidRPr="0003117F">
        <w:rPr>
          <w:rFonts w:ascii="Arial" w:eastAsia="Times New Roman" w:hAnsi="Arial" w:cs="Arial"/>
          <w:color w:val="000000"/>
          <w:sz w:val="18"/>
          <w:szCs w:val="18"/>
        </w:rPr>
        <w:br/>
        <w:t>to the editor, printed as "Military Designation Criticized," /The New</w:t>
      </w:r>
      <w:r w:rsidRPr="0003117F">
        <w:rPr>
          <w:rFonts w:ascii="Arial" w:eastAsia="Times New Roman" w:hAnsi="Arial" w:cs="Arial"/>
          <w:color w:val="000000"/>
          <w:sz w:val="18"/>
          <w:szCs w:val="18"/>
        </w:rPr>
        <w:br/>
        <w:t>York Times/, 6 March 1951, p. 26.</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54. The words are Ridgway's, paraphrasing Collins; see Ridgway, p. 110.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55. Gallaher; Jacob Herzfeld, letter to the editor, 28 February 1951,</w:t>
      </w:r>
      <w:r w:rsidRPr="0003117F">
        <w:rPr>
          <w:rFonts w:ascii="Arial" w:eastAsia="Times New Roman" w:hAnsi="Arial" w:cs="Arial"/>
          <w:color w:val="000000"/>
          <w:sz w:val="18"/>
          <w:szCs w:val="18"/>
        </w:rPr>
        <w:br/>
        <w:t>printed as "Korea's Holocaust," /The New York Times/, 3 March 1951, p. 12.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56. "Union Gains Cited by Harry Bridges," /The New York Times/, 3 April</w:t>
      </w:r>
      <w:r w:rsidRPr="0003117F">
        <w:rPr>
          <w:rFonts w:ascii="Arial" w:eastAsia="Times New Roman" w:hAnsi="Arial" w:cs="Arial"/>
          <w:color w:val="000000"/>
          <w:sz w:val="18"/>
          <w:szCs w:val="18"/>
        </w:rPr>
        <w:br/>
        <w:t>1951, p. 55.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br/>
        <w:t>57. Ridgway, p. 110.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58. Harry G. Summers, /Korean War Almanac/ (New York: Facts on File,</w:t>
      </w:r>
      <w:r w:rsidRPr="0003117F">
        <w:rPr>
          <w:rFonts w:ascii="Arial" w:eastAsia="Times New Roman" w:hAnsi="Arial" w:cs="Arial"/>
          <w:color w:val="000000"/>
          <w:sz w:val="18"/>
          <w:szCs w:val="18"/>
        </w:rPr>
        <w:br/>
        <w:t>1990), p. 156.</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59. Ridgway, p. 110.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60. Ibid., p. 111.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61. Gregory R. Clark, /Words of the Vietnam War: The Slang, Jargon,</w:t>
      </w:r>
      <w:r w:rsidRPr="0003117F">
        <w:rPr>
          <w:rFonts w:ascii="Arial" w:eastAsia="Times New Roman" w:hAnsi="Arial" w:cs="Arial"/>
          <w:color w:val="000000"/>
          <w:sz w:val="18"/>
          <w:szCs w:val="18"/>
        </w:rPr>
        <w:br/>
        <w:t>etc./ (Jefferson, N.C.: McFarland, 1990), p. 365.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62. Ibid, pp. 369, 379.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63. Shelby L. Stanton, /Anatomy of a Division: The 1st Cavalry in</w:t>
      </w:r>
      <w:r w:rsidRPr="0003117F">
        <w:rPr>
          <w:rFonts w:ascii="Arial" w:eastAsia="Times New Roman" w:hAnsi="Arial" w:cs="Arial"/>
          <w:color w:val="000000"/>
          <w:sz w:val="18"/>
          <w:szCs w:val="18"/>
        </w:rPr>
        <w:br/>
        <w:t>Vietnam /(Novato, Calif.: Presidio Press, 1987), p. 70.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64. Clark, p. 374.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65. Daniel C. Hallin, /The "Uncensored War": The Media and Vietnam/ (New</w:t>
      </w:r>
      <w:r w:rsidRPr="0003117F">
        <w:rPr>
          <w:rFonts w:ascii="Arial" w:eastAsia="Times New Roman" w:hAnsi="Arial" w:cs="Arial"/>
          <w:color w:val="000000"/>
          <w:sz w:val="18"/>
          <w:szCs w:val="18"/>
        </w:rPr>
        <w:br/>
        <w:t>York: Oxford Univ. Press, 1986), p. 145; see also the series of stories</w:t>
      </w:r>
      <w:r w:rsidRPr="0003117F">
        <w:rPr>
          <w:rFonts w:ascii="Arial" w:eastAsia="Times New Roman" w:hAnsi="Arial" w:cs="Arial"/>
          <w:color w:val="000000"/>
          <w:sz w:val="18"/>
          <w:szCs w:val="18"/>
        </w:rPr>
        <w:br/>
        <w:t>in /The New York Times/ written by R. W. Apple, Jr., which appeared 28</w:t>
      </w:r>
      <w:r w:rsidRPr="0003117F">
        <w:rPr>
          <w:rFonts w:ascii="Arial" w:eastAsia="Times New Roman" w:hAnsi="Arial" w:cs="Arial"/>
          <w:color w:val="000000"/>
          <w:sz w:val="18"/>
          <w:szCs w:val="18"/>
        </w:rPr>
        <w:br/>
        <w:t>January (p. 12), 31 January (p. 12), 2 February (p. 15), and 3 February</w:t>
      </w:r>
      <w:r w:rsidRPr="0003117F">
        <w:rPr>
          <w:rFonts w:ascii="Arial" w:eastAsia="Times New Roman" w:hAnsi="Arial" w:cs="Arial"/>
          <w:color w:val="000000"/>
          <w:sz w:val="18"/>
          <w:szCs w:val="18"/>
        </w:rPr>
        <w:br/>
        <w:t>(p. 15) 1966.</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66. Stanton, p. 72.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67. William C. Westmoreland, /A Soldier Reports/ (Garden City, N.Y.:</w:t>
      </w:r>
      <w:r w:rsidRPr="0003117F">
        <w:rPr>
          <w:rFonts w:ascii="Arial" w:eastAsia="Times New Roman" w:hAnsi="Arial" w:cs="Arial"/>
          <w:color w:val="000000"/>
          <w:sz w:val="18"/>
          <w:szCs w:val="18"/>
        </w:rPr>
        <w:br/>
        <w:t>Doubleday, 1976), p. 164.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68. Ibid.; Stanton, p. 72.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69. Westmoreland, p. 164.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70. For a comprehensive listing of operation names used during the</w:t>
      </w:r>
      <w:r w:rsidRPr="0003117F">
        <w:rPr>
          <w:rFonts w:ascii="Arial" w:eastAsia="Times New Roman" w:hAnsi="Arial" w:cs="Arial"/>
          <w:color w:val="000000"/>
          <w:sz w:val="18"/>
          <w:szCs w:val="18"/>
        </w:rPr>
        <w:br/>
        <w:t>Vietnam War, see Clark, pp. 363-83.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71. Westmoreland, p. 164.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72. "DoD Information Security Program," DOD Directive 5200.1, 1 June</w:t>
      </w:r>
      <w:r w:rsidRPr="0003117F">
        <w:rPr>
          <w:rFonts w:ascii="Arial" w:eastAsia="Times New Roman" w:hAnsi="Arial" w:cs="Arial"/>
          <w:color w:val="000000"/>
          <w:sz w:val="18"/>
          <w:szCs w:val="18"/>
        </w:rPr>
        <w:br/>
        <w:t>1972; reprinted in /Federal Register/, 3 August 1972, Vol. 37, No. 150,</w:t>
      </w:r>
      <w:r w:rsidRPr="0003117F">
        <w:rPr>
          <w:rFonts w:ascii="Arial" w:eastAsia="Times New Roman" w:hAnsi="Arial" w:cs="Arial"/>
          <w:color w:val="000000"/>
          <w:sz w:val="18"/>
          <w:szCs w:val="18"/>
        </w:rPr>
        <w:br/>
        <w:t>pp. 15655-15686. The guidelines concerning nicknames which appear on</w:t>
      </w:r>
      <w:r w:rsidRPr="0003117F">
        <w:rPr>
          <w:rFonts w:ascii="Arial" w:eastAsia="Times New Roman" w:hAnsi="Arial" w:cs="Arial"/>
          <w:color w:val="000000"/>
          <w:sz w:val="18"/>
          <w:szCs w:val="18"/>
        </w:rPr>
        <w:br/>
        <w:t>page 15685 do not appear in the previous version of DOD Directive</w:t>
      </w:r>
      <w:r w:rsidRPr="0003117F">
        <w:rPr>
          <w:rFonts w:ascii="Arial" w:eastAsia="Times New Roman" w:hAnsi="Arial" w:cs="Arial"/>
          <w:color w:val="000000"/>
          <w:sz w:val="18"/>
          <w:szCs w:val="18"/>
        </w:rPr>
        <w:br/>
        <w:t>5200.1, entitled "Safeguarding Official Information in the Interests of</w:t>
      </w:r>
      <w:r w:rsidRPr="0003117F">
        <w:rPr>
          <w:rFonts w:ascii="Arial" w:eastAsia="Times New Roman" w:hAnsi="Arial" w:cs="Arial"/>
          <w:color w:val="000000"/>
          <w:sz w:val="18"/>
          <w:szCs w:val="18"/>
        </w:rPr>
        <w:br/>
        <w:t>the Defense of the United States," 8 July 1957; rpt. in US Dept. of</w:t>
      </w:r>
      <w:r w:rsidRPr="0003117F">
        <w:rPr>
          <w:rFonts w:ascii="Arial" w:eastAsia="Times New Roman" w:hAnsi="Arial" w:cs="Arial"/>
          <w:color w:val="000000"/>
          <w:sz w:val="18"/>
          <w:szCs w:val="18"/>
        </w:rPr>
        <w:br/>
        <w:t>Defense, /Implementation of Recommendations of Coolidge Committee on</w:t>
      </w:r>
      <w:r w:rsidRPr="0003117F">
        <w:rPr>
          <w:rFonts w:ascii="Arial" w:eastAsia="Times New Roman" w:hAnsi="Arial" w:cs="Arial"/>
          <w:color w:val="000000"/>
          <w:sz w:val="18"/>
          <w:szCs w:val="18"/>
        </w:rPr>
        <w:br/>
        <w:t>Classified Information/ (Washington: July 1957), Pt. 2, App. 4, Encl. 1,</w:t>
      </w:r>
      <w:r w:rsidRPr="0003117F">
        <w:rPr>
          <w:rFonts w:ascii="Arial" w:eastAsia="Times New Roman" w:hAnsi="Arial" w:cs="Arial"/>
          <w:color w:val="000000"/>
          <w:sz w:val="18"/>
          <w:szCs w:val="18"/>
        </w:rPr>
        <w:br/>
        <w:t>p. 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73. The same guidelines appear in the newest version of this regulation:</w:t>
      </w:r>
      <w:r w:rsidRPr="0003117F">
        <w:rPr>
          <w:rFonts w:ascii="Arial" w:eastAsia="Times New Roman" w:hAnsi="Arial" w:cs="Arial"/>
          <w:color w:val="000000"/>
          <w:sz w:val="18"/>
          <w:szCs w:val="18"/>
        </w:rPr>
        <w:br/>
        <w:t>US Dept. of Defense, /Information Security Program Regulation/, 5200.1-R</w:t>
      </w:r>
      <w:r w:rsidRPr="0003117F">
        <w:rPr>
          <w:rFonts w:ascii="Arial" w:eastAsia="Times New Roman" w:hAnsi="Arial" w:cs="Arial"/>
          <w:color w:val="000000"/>
          <w:sz w:val="18"/>
          <w:szCs w:val="18"/>
        </w:rPr>
        <w:br/>
        <w:t>(Washington: June 1986), p. C-2.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74. Ibid.</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75. Ibid., pp. C-1 to C-3.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76. US Dept. of Defense, /Code Name, Nickname, and Exercise Term (NICKA)</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WWMCCS System: Project Manual/ (Washington: 20 February 1975), p. 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77. US Dept. of Defense, /Joint Chiefs of Staff, Joint Reporting</w:t>
      </w:r>
      <w:r w:rsidRPr="0003117F">
        <w:rPr>
          <w:rFonts w:ascii="Arial" w:eastAsia="Times New Roman" w:hAnsi="Arial" w:cs="Arial"/>
          <w:color w:val="000000"/>
          <w:sz w:val="18"/>
          <w:szCs w:val="18"/>
        </w:rPr>
        <w:br/>
        <w:t>Structure: Vol. II, Joint Reports: Part 14, General Use/Miscellaneous:</w:t>
      </w:r>
      <w:r w:rsidRPr="0003117F">
        <w:rPr>
          <w:rFonts w:ascii="Arial" w:eastAsia="Times New Roman" w:hAnsi="Arial" w:cs="Arial"/>
          <w:color w:val="000000"/>
          <w:sz w:val="18"/>
          <w:szCs w:val="18"/>
        </w:rPr>
        <w:br/>
        <w:t>Chapter 4, Code Word, Nickname, and Exercise Term Report, Change 11/,</w:t>
      </w:r>
      <w:r w:rsidRPr="0003117F">
        <w:rPr>
          <w:rFonts w:ascii="Arial" w:eastAsia="Times New Roman" w:hAnsi="Arial" w:cs="Arial"/>
          <w:color w:val="000000"/>
          <w:sz w:val="18"/>
          <w:szCs w:val="18"/>
        </w:rPr>
        <w:br/>
        <w:t>JCS Pub 1-03.19 (Washington: 13 March 1990), p. 14-4-9.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78. Ibid., p. 14-4-6.</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79. Ibid., pp. 14-4-14 and 14-4-16.</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80. The one exception to the poorly named operations of the period was</w:t>
      </w:r>
      <w:r w:rsidRPr="0003117F">
        <w:rPr>
          <w:rFonts w:ascii="Arial" w:eastAsia="Times New Roman" w:hAnsi="Arial" w:cs="Arial"/>
          <w:color w:val="000000"/>
          <w:sz w:val="18"/>
          <w:szCs w:val="18"/>
        </w:rPr>
        <w:br/>
        <w:t>Operation Eagle Claw, the effort to free US hostages held in Iran. But</w:t>
      </w:r>
      <w:r w:rsidRPr="0003117F">
        <w:rPr>
          <w:rFonts w:ascii="Arial" w:eastAsia="Times New Roman" w:hAnsi="Arial" w:cs="Arial"/>
          <w:color w:val="000000"/>
          <w:sz w:val="18"/>
          <w:szCs w:val="18"/>
        </w:rPr>
        <w:br/>
        <w:t>the name never gained currency because the mission was aborted. Instead,</w:t>
      </w:r>
      <w:r w:rsidRPr="0003117F">
        <w:rPr>
          <w:rFonts w:ascii="Arial" w:eastAsia="Times New Roman" w:hAnsi="Arial" w:cs="Arial"/>
          <w:color w:val="000000"/>
          <w:sz w:val="18"/>
          <w:szCs w:val="18"/>
        </w:rPr>
        <w:br/>
        <w:t>the mission has become known as the "Iranian hostage rescue attempt" or</w:t>
      </w:r>
      <w:r w:rsidRPr="0003117F">
        <w:rPr>
          <w:rFonts w:ascii="Arial" w:eastAsia="Times New Roman" w:hAnsi="Arial" w:cs="Arial"/>
          <w:color w:val="000000"/>
          <w:sz w:val="18"/>
          <w:szCs w:val="18"/>
        </w:rPr>
        <w:br/>
        <w:t>simply as Desert One, the designation of the staging area where the</w:t>
      </w:r>
      <w:r w:rsidRPr="0003117F">
        <w:rPr>
          <w:rFonts w:ascii="Arial" w:eastAsia="Times New Roman" w:hAnsi="Arial" w:cs="Arial"/>
          <w:color w:val="000000"/>
          <w:sz w:val="18"/>
          <w:szCs w:val="18"/>
        </w:rPr>
        <w:br/>
        <w:t>mission was scrubbed.</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81. David Hoffman and Fred Hiatt, "Weinberger Says U.S. May Stay for</w:t>
      </w:r>
      <w:r w:rsidRPr="0003117F">
        <w:rPr>
          <w:rFonts w:ascii="Arial" w:eastAsia="Times New Roman" w:hAnsi="Arial" w:cs="Arial"/>
          <w:color w:val="000000"/>
          <w:sz w:val="18"/>
          <w:szCs w:val="18"/>
        </w:rPr>
        <w:br/>
        <w:t>Weeks," /The Washington Post/, 4 November 1983, p. B2.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82. Representative Byron raised this criticism in a congressional</w:t>
      </w:r>
      <w:r w:rsidRPr="0003117F">
        <w:rPr>
          <w:rFonts w:ascii="Arial" w:eastAsia="Times New Roman" w:hAnsi="Arial" w:cs="Arial"/>
          <w:color w:val="000000"/>
          <w:sz w:val="18"/>
          <w:szCs w:val="18"/>
        </w:rPr>
        <w:br/>
        <w:t>post-mortem of Urgent Fury when she questioned whether the military</w:t>
      </w:r>
      <w:r w:rsidRPr="0003117F">
        <w:rPr>
          <w:rFonts w:ascii="Arial" w:eastAsia="Times New Roman" w:hAnsi="Arial" w:cs="Arial"/>
          <w:color w:val="000000"/>
          <w:sz w:val="18"/>
          <w:szCs w:val="18"/>
        </w:rPr>
        <w:br/>
        <w:t>hadn't "[gone] to overkill" in the operation; see US Congress, House,</w:t>
      </w:r>
      <w:r w:rsidRPr="0003117F">
        <w:rPr>
          <w:rFonts w:ascii="Arial" w:eastAsia="Times New Roman" w:hAnsi="Arial" w:cs="Arial"/>
          <w:color w:val="000000"/>
          <w:sz w:val="18"/>
          <w:szCs w:val="18"/>
        </w:rPr>
        <w:br/>
        <w:t>Committee on the Armed Services, /Lessons Learned as a Result of the</w:t>
      </w:r>
      <w:r w:rsidRPr="0003117F">
        <w:rPr>
          <w:rFonts w:ascii="Arial" w:eastAsia="Times New Roman" w:hAnsi="Arial" w:cs="Arial"/>
          <w:color w:val="000000"/>
          <w:sz w:val="18"/>
          <w:szCs w:val="18"/>
        </w:rPr>
        <w:br/>
        <w:t>U.S. Military Operations in Grenada, Hearings/ (Washington: GPO, 1984),</w:t>
      </w:r>
      <w:r w:rsidRPr="0003117F">
        <w:rPr>
          <w:rFonts w:ascii="Arial" w:eastAsia="Times New Roman" w:hAnsi="Arial" w:cs="Arial"/>
          <w:color w:val="000000"/>
          <w:sz w:val="18"/>
          <w:szCs w:val="18"/>
        </w:rPr>
        <w:br/>
        <w:t>p. 45.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83. William S. Lind, quoted in Robert J. Beck, /The Grenada Invasion:</w:t>
      </w:r>
      <w:r w:rsidRPr="0003117F">
        <w:rPr>
          <w:rFonts w:ascii="Arial" w:eastAsia="Times New Roman" w:hAnsi="Arial" w:cs="Arial"/>
          <w:color w:val="000000"/>
          <w:sz w:val="18"/>
          <w:szCs w:val="18"/>
        </w:rPr>
        <w:br/>
        <w:t>Politics, Law, and Foreign Policy Decisionmaking/ (Boulder, Colo.:</w:t>
      </w:r>
      <w:r w:rsidRPr="0003117F">
        <w:rPr>
          <w:rFonts w:ascii="Arial" w:eastAsia="Times New Roman" w:hAnsi="Arial" w:cs="Arial"/>
          <w:color w:val="000000"/>
          <w:sz w:val="18"/>
          <w:szCs w:val="18"/>
        </w:rPr>
        <w:br/>
        <w:t>Westview Press, 1993), p. 17.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84. Jack Eisen, "`Lede of the Week' Award," /The Washington Post/, 4</w:t>
      </w:r>
      <w:r w:rsidRPr="0003117F">
        <w:rPr>
          <w:rFonts w:ascii="Arial" w:eastAsia="Times New Roman" w:hAnsi="Arial" w:cs="Arial"/>
          <w:color w:val="000000"/>
          <w:sz w:val="18"/>
          <w:szCs w:val="18"/>
        </w:rPr>
        <w:br/>
        <w:t>November 1983, p. B2.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85. Marc D. Felman, /The Military/Media Clash and the New Principle of</w:t>
      </w:r>
      <w:r w:rsidRPr="0003117F">
        <w:rPr>
          <w:rFonts w:ascii="Arial" w:eastAsia="Times New Roman" w:hAnsi="Arial" w:cs="Arial"/>
          <w:color w:val="000000"/>
          <w:sz w:val="18"/>
          <w:szCs w:val="18"/>
        </w:rPr>
        <w:br/>
        <w:t>War: Media Spin/ (Maxwell AFB, Ala.: Air Univ. Press, June 1993), p. 15.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86. Hiebert, p. 32.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87. Christina Jacqueline Johns and P. Ward Johnson, /State Crime, the</w:t>
      </w:r>
      <w:r w:rsidRPr="0003117F">
        <w:rPr>
          <w:rFonts w:ascii="Arial" w:eastAsia="Times New Roman" w:hAnsi="Arial" w:cs="Arial"/>
          <w:color w:val="000000"/>
          <w:sz w:val="18"/>
          <w:szCs w:val="18"/>
        </w:rPr>
        <w:br/>
        <w:t>Media, and the Invasion of Panama/ (Westport, Conn.: Praeger, 1994), p. 64.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88. See /Houston Post/ editorial, 21 December 1989; rpt. in /Editorials</w:t>
      </w:r>
      <w:r w:rsidRPr="0003117F">
        <w:rPr>
          <w:rFonts w:ascii="Arial" w:eastAsia="Times New Roman" w:hAnsi="Arial" w:cs="Arial"/>
          <w:color w:val="000000"/>
          <w:sz w:val="18"/>
          <w:szCs w:val="18"/>
        </w:rPr>
        <w:br/>
        <w:t>on File/ (16-31 December 1989), Vol. 20, No. 24, p. 1487; and /Daily</w:t>
      </w:r>
      <w:r w:rsidRPr="0003117F">
        <w:rPr>
          <w:rFonts w:ascii="Arial" w:eastAsia="Times New Roman" w:hAnsi="Arial" w:cs="Arial"/>
          <w:color w:val="000000"/>
          <w:sz w:val="18"/>
          <w:szCs w:val="18"/>
        </w:rPr>
        <w:br/>
        <w:t>Oklahoman/ editorial, 22 December 1989; rpt. in the same edition of</w:t>
      </w:r>
      <w:r w:rsidRPr="0003117F">
        <w:rPr>
          <w:rFonts w:ascii="Arial" w:eastAsia="Times New Roman" w:hAnsi="Arial" w:cs="Arial"/>
          <w:color w:val="000000"/>
          <w:sz w:val="18"/>
          <w:szCs w:val="18"/>
        </w:rPr>
        <w:br/>
        <w:t>/Editorials on File/, p. 1483.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89. "Operation High Hokum," /The New York Times/, 23 December 1989, p. 30.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90. Johns and Johnson, p. 64.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91. Jonathan Alter et al., "The Propaganda War," /Newsweek/, 25 February</w:t>
      </w:r>
      <w:r w:rsidRPr="0003117F">
        <w:rPr>
          <w:rFonts w:ascii="Arial" w:eastAsia="Times New Roman" w:hAnsi="Arial" w:cs="Arial"/>
          <w:color w:val="000000"/>
          <w:sz w:val="18"/>
          <w:szCs w:val="18"/>
        </w:rPr>
        <w:br/>
        <w:t>1991, p. 38.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92. See for example: McClain and Levin, pp. 6-15; Felman; Brent Baker,</w:t>
      </w:r>
      <w:r w:rsidRPr="0003117F">
        <w:rPr>
          <w:rFonts w:ascii="Arial" w:eastAsia="Times New Roman" w:hAnsi="Arial" w:cs="Arial"/>
          <w:color w:val="000000"/>
          <w:sz w:val="18"/>
          <w:szCs w:val="18"/>
        </w:rPr>
        <w:br/>
        <w:t>"Desert Shield/Storm: The War of Words and Images," /Naval War College</w:t>
      </w:r>
      <w:r w:rsidRPr="0003117F">
        <w:rPr>
          <w:rFonts w:ascii="Arial" w:eastAsia="Times New Roman" w:hAnsi="Arial" w:cs="Arial"/>
          <w:color w:val="000000"/>
          <w:sz w:val="18"/>
          <w:szCs w:val="18"/>
        </w:rPr>
        <w:br/>
        <w:t>Review/, 44 (Autumn 1991), 59-65; William M. Hammond, "The Army and</w:t>
      </w:r>
      <w:r w:rsidRPr="0003117F">
        <w:rPr>
          <w:rFonts w:ascii="Arial" w:eastAsia="Times New Roman" w:hAnsi="Arial" w:cs="Arial"/>
          <w:color w:val="000000"/>
          <w:sz w:val="18"/>
          <w:szCs w:val="18"/>
        </w:rPr>
        <w:br/>
        <w:t>Public Affairs: Enduring Principles," /Parameters/, 19 (June 1989), 57-74.</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br/>
        <w:t>93. A LEXIS/NEXIS word search of major newspapers and magazines for the</w:t>
      </w:r>
      <w:r w:rsidRPr="0003117F">
        <w:rPr>
          <w:rFonts w:ascii="Arial" w:eastAsia="Times New Roman" w:hAnsi="Arial" w:cs="Arial"/>
          <w:color w:val="000000"/>
          <w:sz w:val="18"/>
          <w:szCs w:val="18"/>
        </w:rPr>
        <w:br/>
        <w:t>three-year period January 1990 to December 1994 revealed that the name</w:t>
      </w:r>
      <w:r w:rsidRPr="0003117F">
        <w:rPr>
          <w:rFonts w:ascii="Arial" w:eastAsia="Times New Roman" w:hAnsi="Arial" w:cs="Arial"/>
          <w:color w:val="000000"/>
          <w:sz w:val="18"/>
          <w:szCs w:val="18"/>
        </w:rPr>
        <w:br/>
        <w:t>"Desert Storm" appeared in 8276 newspaper and 4466 magazine articles,</w:t>
      </w:r>
      <w:r w:rsidRPr="0003117F">
        <w:rPr>
          <w:rFonts w:ascii="Arial" w:eastAsia="Times New Roman" w:hAnsi="Arial" w:cs="Arial"/>
          <w:color w:val="000000"/>
          <w:sz w:val="18"/>
          <w:szCs w:val="18"/>
        </w:rPr>
        <w:br/>
        <w:t>while the name "Gulf War"--or a variant, like "Persian Gulf</w:t>
      </w:r>
      <w:r w:rsidRPr="0003117F">
        <w:rPr>
          <w:rFonts w:ascii="Arial" w:eastAsia="Times New Roman" w:hAnsi="Arial" w:cs="Arial"/>
          <w:color w:val="000000"/>
          <w:sz w:val="18"/>
          <w:szCs w:val="18"/>
        </w:rPr>
        <w:br/>
        <w:t>War"--appeared in 86,652 newspaper and 13,642 magazine articles. Clearly</w:t>
      </w:r>
      <w:r w:rsidRPr="0003117F">
        <w:rPr>
          <w:rFonts w:ascii="Arial" w:eastAsia="Times New Roman" w:hAnsi="Arial" w:cs="Arial"/>
          <w:color w:val="000000"/>
          <w:sz w:val="18"/>
          <w:szCs w:val="18"/>
        </w:rPr>
        <w:br/>
        <w:t>Gulf War and its variants are more popular than Desert Storm, but the</w:t>
      </w:r>
      <w:r w:rsidRPr="0003117F">
        <w:rPr>
          <w:rFonts w:ascii="Arial" w:eastAsia="Times New Roman" w:hAnsi="Arial" w:cs="Arial"/>
          <w:color w:val="000000"/>
          <w:sz w:val="18"/>
          <w:szCs w:val="18"/>
        </w:rPr>
        <w:br/>
        <w:t>frequency with which Desert Storm appears (roughly 10 percent of the</w:t>
      </w:r>
      <w:r w:rsidRPr="0003117F">
        <w:rPr>
          <w:rFonts w:ascii="Arial" w:eastAsia="Times New Roman" w:hAnsi="Arial" w:cs="Arial"/>
          <w:color w:val="000000"/>
          <w:sz w:val="18"/>
          <w:szCs w:val="18"/>
        </w:rPr>
        <w:br/>
        <w:t>newspaper citations and one-third of the magazine articles) is significant.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94. "Military Makes Every Word Count, Picking Code Names, Like Desert</w:t>
      </w:r>
      <w:r w:rsidRPr="0003117F">
        <w:rPr>
          <w:rFonts w:ascii="Arial" w:eastAsia="Times New Roman" w:hAnsi="Arial" w:cs="Arial"/>
          <w:color w:val="000000"/>
          <w:sz w:val="18"/>
          <w:szCs w:val="18"/>
        </w:rPr>
        <w:br/>
        <w:t>Shield, A Matter of Pride," /Orlando Sentinel Tribune/, 19 August 1990,</w:t>
      </w:r>
      <w:r w:rsidRPr="0003117F">
        <w:rPr>
          <w:rFonts w:ascii="Arial" w:eastAsia="Times New Roman" w:hAnsi="Arial" w:cs="Arial"/>
          <w:color w:val="000000"/>
          <w:sz w:val="18"/>
          <w:szCs w:val="18"/>
        </w:rPr>
        <w:br/>
        <w:t>p. A17.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95. H. Norman Schwarzkopf and Peter Petre, /It Doesn't Take a Hero/ (New</w:t>
      </w:r>
      <w:r w:rsidRPr="0003117F">
        <w:rPr>
          <w:rFonts w:ascii="Arial" w:eastAsia="Times New Roman" w:hAnsi="Arial" w:cs="Arial"/>
          <w:color w:val="000000"/>
          <w:sz w:val="18"/>
          <w:szCs w:val="18"/>
        </w:rPr>
        <w:br/>
        <w:t>York: Bantam Books, 1992), p. 309.</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96. Telephone conversation with Dr. Ronald Cole, Historian, Joint Office</w:t>
      </w:r>
      <w:r w:rsidRPr="0003117F">
        <w:rPr>
          <w:rFonts w:ascii="Arial" w:eastAsia="Times New Roman" w:hAnsi="Arial" w:cs="Arial"/>
          <w:color w:val="000000"/>
          <w:sz w:val="18"/>
          <w:szCs w:val="18"/>
        </w:rPr>
        <w:br/>
        <w:t>of History, Office of the Joint Chiefs of Staff, Washington, D.C., 12</w:t>
      </w:r>
      <w:r w:rsidRPr="0003117F">
        <w:rPr>
          <w:rFonts w:ascii="Arial" w:eastAsia="Times New Roman" w:hAnsi="Arial" w:cs="Arial"/>
          <w:color w:val="000000"/>
          <w:sz w:val="18"/>
          <w:szCs w:val="18"/>
        </w:rPr>
        <w:br/>
        <w:t>January 1995.</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97. Like the first two letters of "peninsula," the first two letters of</w:t>
      </w:r>
      <w:r w:rsidRPr="0003117F">
        <w:rPr>
          <w:rFonts w:ascii="Arial" w:eastAsia="Times New Roman" w:hAnsi="Arial" w:cs="Arial"/>
          <w:color w:val="000000"/>
          <w:sz w:val="18"/>
          <w:szCs w:val="18"/>
        </w:rPr>
        <w:br/>
        <w:t>"desert" do not fall into the alphabetic sequences assigned to CENTCOM.</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98. Schwarzkopf, pp. 309-10.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99. On the CINC's personal role in naming Desert Storm, see Schwarzkopf,</w:t>
      </w:r>
      <w:r w:rsidRPr="0003117F">
        <w:rPr>
          <w:rFonts w:ascii="Arial" w:eastAsia="Times New Roman" w:hAnsi="Arial" w:cs="Arial"/>
          <w:color w:val="000000"/>
          <w:sz w:val="18"/>
          <w:szCs w:val="18"/>
        </w:rPr>
        <w:br/>
        <w:t>p. 320.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100. "Words of War," /The Nation/, 12 August 1991, p. 177.</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101. Instant Thunder was a deliberate allusion to Rolling Thunder, the</w:t>
      </w:r>
      <w:r w:rsidRPr="0003117F">
        <w:rPr>
          <w:rFonts w:ascii="Arial" w:eastAsia="Times New Roman" w:hAnsi="Arial" w:cs="Arial"/>
          <w:color w:val="000000"/>
          <w:sz w:val="18"/>
          <w:szCs w:val="18"/>
        </w:rPr>
        <w:br/>
        <w:t>name of the two-and-one-half-year bombing operation over North Vietnam,</w:t>
      </w:r>
      <w:r w:rsidRPr="0003117F">
        <w:rPr>
          <w:rFonts w:ascii="Arial" w:eastAsia="Times New Roman" w:hAnsi="Arial" w:cs="Arial"/>
          <w:color w:val="000000"/>
          <w:sz w:val="18"/>
          <w:szCs w:val="18"/>
        </w:rPr>
        <w:br/>
        <w:t>which many Air Force officers believed failed because of its gradual</w:t>
      </w:r>
      <w:r w:rsidRPr="0003117F">
        <w:rPr>
          <w:rFonts w:ascii="Arial" w:eastAsia="Times New Roman" w:hAnsi="Arial" w:cs="Arial"/>
          <w:color w:val="000000"/>
          <w:sz w:val="18"/>
          <w:szCs w:val="18"/>
        </w:rPr>
        <w:br/>
        <w:t>strategy. See Rick Atkinson, /Crusade: The Untold Story of the Persian</w:t>
      </w:r>
      <w:r w:rsidRPr="0003117F">
        <w:rPr>
          <w:rFonts w:ascii="Arial" w:eastAsia="Times New Roman" w:hAnsi="Arial" w:cs="Arial"/>
          <w:color w:val="000000"/>
          <w:sz w:val="18"/>
          <w:szCs w:val="18"/>
        </w:rPr>
        <w:br/>
        <w:t>Gulf War/ (Boston: Houghton Mifflin, 1993), p. 59. Instant Thunder seems</w:t>
      </w:r>
      <w:r w:rsidRPr="0003117F">
        <w:rPr>
          <w:rFonts w:ascii="Arial" w:eastAsia="Times New Roman" w:hAnsi="Arial" w:cs="Arial"/>
          <w:color w:val="000000"/>
          <w:sz w:val="18"/>
          <w:szCs w:val="18"/>
        </w:rPr>
        <w:br/>
        <w:t>to be the first instance where a nickname purposefully (and critically)</w:t>
      </w:r>
      <w:r w:rsidRPr="0003117F">
        <w:rPr>
          <w:rFonts w:ascii="Arial" w:eastAsia="Times New Roman" w:hAnsi="Arial" w:cs="Arial"/>
          <w:color w:val="000000"/>
          <w:sz w:val="18"/>
          <w:szCs w:val="18"/>
        </w:rPr>
        <w:br/>
        <w:t>alluded to a previously named operation.</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102. Schwarzkopf, p. 413.</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103. Joshua Hammer et al., "You Must Be the Thunder and the Lightning,"</w:t>
      </w:r>
      <w:r w:rsidRPr="0003117F">
        <w:rPr>
          <w:rFonts w:ascii="Arial" w:eastAsia="Times New Roman" w:hAnsi="Arial" w:cs="Arial"/>
          <w:color w:val="000000"/>
          <w:sz w:val="18"/>
          <w:szCs w:val="18"/>
        </w:rPr>
        <w:br/>
        <w:t>/Newsweek/, 28 January 1991, p. 31.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104. Donna Miles and Patrick Swan, "What's in a Name?" /Soldiers/,</w:t>
      </w:r>
      <w:r w:rsidRPr="0003117F">
        <w:rPr>
          <w:rFonts w:ascii="Arial" w:eastAsia="Times New Roman" w:hAnsi="Arial" w:cs="Arial"/>
          <w:color w:val="000000"/>
          <w:sz w:val="18"/>
          <w:szCs w:val="18"/>
        </w:rPr>
        <w:br/>
        <w:t>February 1992, p. 40.</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105. McClain and Levin, p. 11.</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106. Miles and Swan, p. 48.</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107. Doyle et al., p. 2.</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br/>
        <w:t>Lieutenant Colonel Gregory C. Sieminski, USA, is a 1995 graduate of the</w:t>
      </w:r>
      <w:r w:rsidRPr="0003117F">
        <w:rPr>
          <w:rFonts w:ascii="Arial" w:eastAsia="Times New Roman" w:hAnsi="Arial" w:cs="Arial"/>
          <w:color w:val="000000"/>
          <w:sz w:val="18"/>
          <w:szCs w:val="18"/>
        </w:rPr>
        <w:br/>
        <w:t>Naval War College in Newport, Rhode Island, whose next assignment is at</w:t>
      </w:r>
      <w:r w:rsidRPr="0003117F">
        <w:rPr>
          <w:rFonts w:ascii="Arial" w:eastAsia="Times New Roman" w:hAnsi="Arial" w:cs="Arial"/>
          <w:color w:val="000000"/>
          <w:sz w:val="18"/>
          <w:szCs w:val="18"/>
        </w:rPr>
        <w:br/>
        <w:t>Headquarters, Allied Forces Central Europe (AFCENT), the Netherlands. A</w:t>
      </w:r>
      <w:r w:rsidRPr="0003117F">
        <w:rPr>
          <w:rFonts w:ascii="Arial" w:eastAsia="Times New Roman" w:hAnsi="Arial" w:cs="Arial"/>
          <w:color w:val="000000"/>
          <w:sz w:val="18"/>
          <w:szCs w:val="18"/>
        </w:rPr>
        <w:br/>
        <w:t>military intelligence officer, he has held a variety of intelligence</w:t>
      </w:r>
      <w:r w:rsidRPr="0003117F">
        <w:rPr>
          <w:rFonts w:ascii="Arial" w:eastAsia="Times New Roman" w:hAnsi="Arial" w:cs="Arial"/>
          <w:color w:val="000000"/>
          <w:sz w:val="18"/>
          <w:szCs w:val="18"/>
        </w:rPr>
        <w:br/>
      </w:r>
      <w:r w:rsidRPr="0003117F">
        <w:rPr>
          <w:rFonts w:ascii="Arial" w:eastAsia="Times New Roman" w:hAnsi="Arial" w:cs="Arial"/>
          <w:color w:val="000000"/>
          <w:sz w:val="18"/>
          <w:szCs w:val="18"/>
        </w:rPr>
        <w:lastRenderedPageBreak/>
        <w:t>command and staff positions in Panama, Hawaii, and the United States.</w:t>
      </w:r>
      <w:r w:rsidRPr="0003117F">
        <w:rPr>
          <w:rFonts w:ascii="Arial" w:eastAsia="Times New Roman" w:hAnsi="Arial" w:cs="Arial"/>
          <w:color w:val="000000"/>
          <w:sz w:val="18"/>
          <w:szCs w:val="18"/>
        </w:rPr>
        <w:br/>
        <w:t>&gt;From 1987 to 1991 he taught at the US Military Academy in the Department</w:t>
      </w:r>
      <w:r w:rsidRPr="0003117F">
        <w:rPr>
          <w:rFonts w:ascii="Arial" w:eastAsia="Times New Roman" w:hAnsi="Arial" w:cs="Arial"/>
          <w:color w:val="000000"/>
          <w:sz w:val="18"/>
          <w:szCs w:val="18"/>
        </w:rPr>
        <w:br/>
        <w:t>of English. This article is a derivative of his student paper which won</w:t>
      </w:r>
      <w:r w:rsidRPr="0003117F">
        <w:rPr>
          <w:rFonts w:ascii="Arial" w:eastAsia="Times New Roman" w:hAnsi="Arial" w:cs="Arial"/>
          <w:color w:val="000000"/>
          <w:sz w:val="18"/>
          <w:szCs w:val="18"/>
        </w:rPr>
        <w:br/>
        <w:t>the Naval War College President's Essay Competition for 1994-95.</w:t>
      </w:r>
    </w:p>
    <w:p w:rsidR="00206E36" w:rsidRDefault="00206E36" w:rsidP="0003117F">
      <w:pPr>
        <w:jc w:val="center"/>
      </w:pPr>
    </w:p>
    <w:sectPr w:rsidR="00206E36" w:rsidSect="00206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117F"/>
    <w:rsid w:val="0003117F"/>
    <w:rsid w:val="000804DF"/>
    <w:rsid w:val="00163B5B"/>
    <w:rsid w:val="001C4CAE"/>
    <w:rsid w:val="00206E36"/>
    <w:rsid w:val="00212552"/>
    <w:rsid w:val="0025560B"/>
    <w:rsid w:val="00256477"/>
    <w:rsid w:val="002A51F2"/>
    <w:rsid w:val="002D1146"/>
    <w:rsid w:val="002E076B"/>
    <w:rsid w:val="002E2E10"/>
    <w:rsid w:val="002F298B"/>
    <w:rsid w:val="00305904"/>
    <w:rsid w:val="0031179C"/>
    <w:rsid w:val="003916FD"/>
    <w:rsid w:val="003B371C"/>
    <w:rsid w:val="00412949"/>
    <w:rsid w:val="004A6696"/>
    <w:rsid w:val="004E601C"/>
    <w:rsid w:val="00527F8E"/>
    <w:rsid w:val="00563ADA"/>
    <w:rsid w:val="005779CF"/>
    <w:rsid w:val="005C099B"/>
    <w:rsid w:val="0061696C"/>
    <w:rsid w:val="0064097E"/>
    <w:rsid w:val="006655C1"/>
    <w:rsid w:val="00696CCA"/>
    <w:rsid w:val="006B023F"/>
    <w:rsid w:val="006B074C"/>
    <w:rsid w:val="006E0CAC"/>
    <w:rsid w:val="00721125"/>
    <w:rsid w:val="007D41F5"/>
    <w:rsid w:val="007E57C3"/>
    <w:rsid w:val="00826E16"/>
    <w:rsid w:val="00840353"/>
    <w:rsid w:val="00863A94"/>
    <w:rsid w:val="00907B6A"/>
    <w:rsid w:val="0093126C"/>
    <w:rsid w:val="009322DF"/>
    <w:rsid w:val="00934851"/>
    <w:rsid w:val="00A57C1A"/>
    <w:rsid w:val="00AD6A9E"/>
    <w:rsid w:val="00AE782E"/>
    <w:rsid w:val="00AF085F"/>
    <w:rsid w:val="00B36828"/>
    <w:rsid w:val="00BD024D"/>
    <w:rsid w:val="00BE1AF7"/>
    <w:rsid w:val="00C570C7"/>
    <w:rsid w:val="00CB1D84"/>
    <w:rsid w:val="00CD1068"/>
    <w:rsid w:val="00D2219E"/>
    <w:rsid w:val="00E052B3"/>
    <w:rsid w:val="00E06991"/>
    <w:rsid w:val="00E7651B"/>
    <w:rsid w:val="00E91A44"/>
    <w:rsid w:val="00F17C9F"/>
    <w:rsid w:val="00F66440"/>
    <w:rsid w:val="00FC3545"/>
    <w:rsid w:val="00FE435B"/>
    <w:rsid w:val="00FF0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36"/>
  </w:style>
  <w:style w:type="paragraph" w:styleId="Heading2">
    <w:name w:val="heading 2"/>
    <w:basedOn w:val="Normal"/>
    <w:link w:val="Heading2Char"/>
    <w:uiPriority w:val="9"/>
    <w:qFormat/>
    <w:rsid w:val="00031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1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117F"/>
    <w:rPr>
      <w:color w:val="0000FF"/>
      <w:u w:val="single"/>
    </w:rPr>
  </w:style>
  <w:style w:type="paragraph" w:styleId="NormalWeb">
    <w:name w:val="Normal (Web)"/>
    <w:basedOn w:val="Normal"/>
    <w:uiPriority w:val="99"/>
    <w:semiHidden/>
    <w:unhideWhenUsed/>
    <w:rsid w:val="00031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17F"/>
  </w:style>
  <w:style w:type="paragraph" w:styleId="BalloonText">
    <w:name w:val="Balloon Text"/>
    <w:basedOn w:val="Normal"/>
    <w:link w:val="BalloonTextChar"/>
    <w:uiPriority w:val="99"/>
    <w:semiHidden/>
    <w:unhideWhenUsed/>
    <w:rsid w:val="0003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8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lysts@stratfor.com" TargetMode="External"/><Relationship Id="rId3" Type="http://schemas.openxmlformats.org/officeDocument/2006/relationships/webSettings" Target="webSettings.xml"/><Relationship Id="rId7" Type="http://schemas.openxmlformats.org/officeDocument/2006/relationships/hyperlink" Target="mailto:analysts@stratf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ton@stratfo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ikileaks.org/the-gifiles.html" TargetMode="External"/><Relationship Id="rId9" Type="http://schemas.openxmlformats.org/officeDocument/2006/relationships/hyperlink" Target="http://www.carlisle.army.mil/usawc/parameters/Articles/1995/siemin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8753</Words>
  <Characters>49893</Characters>
  <Application>Microsoft Office Word</Application>
  <DocSecurity>0</DocSecurity>
  <Lines>415</Lines>
  <Paragraphs>117</Paragraphs>
  <ScaleCrop>false</ScaleCrop>
  <Company>Grizli777</Company>
  <LinksUpToDate>false</LinksUpToDate>
  <CharactersWithSpaces>58529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2014-04-04T03:56:00Z</dcterms:created>
  <dcterms:modified xsi:type="dcterms:W3CDTF">2014-04-04T03:59:00Z</dcterms:modified>
</cp:coreProperties>
</file>